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6E9A" w14:textId="5C5E9185" w:rsidR="007E43D1" w:rsidRPr="007E43D1" w:rsidRDefault="007E43D1" w:rsidP="007E43D1">
      <w:pPr>
        <w:rPr>
          <w:rFonts w:eastAsia="Calibri" w:cs="Times New Roman"/>
          <w:bCs/>
          <w:sz w:val="26"/>
          <w:szCs w:val="26"/>
        </w:rPr>
      </w:pPr>
      <w:r w:rsidRPr="007E43D1">
        <w:rPr>
          <w:rFonts w:eastAsia="Calibri" w:cs="Times New Roman"/>
          <w:b/>
          <w:sz w:val="26"/>
          <w:szCs w:val="26"/>
        </w:rPr>
        <w:t xml:space="preserve">NMBC Small groups </w:t>
      </w:r>
      <w:r w:rsidRPr="007E43D1">
        <w:rPr>
          <w:rFonts w:eastAsia="Calibri" w:cs="Times New Roman"/>
          <w:bCs/>
          <w:sz w:val="26"/>
          <w:szCs w:val="26"/>
        </w:rPr>
        <w:t xml:space="preserve">– </w:t>
      </w:r>
      <w:r w:rsidRPr="007E43D1">
        <w:rPr>
          <w:rFonts w:eastAsia="Calibri" w:cs="Times New Roman"/>
          <w:bCs/>
          <w:sz w:val="24"/>
          <w:szCs w:val="24"/>
        </w:rPr>
        <w:t xml:space="preserve">week beginning </w:t>
      </w:r>
      <w:r w:rsidR="009F6B33">
        <w:rPr>
          <w:rFonts w:eastAsia="Calibri" w:cs="Times New Roman"/>
          <w:bCs/>
          <w:sz w:val="24"/>
          <w:szCs w:val="24"/>
        </w:rPr>
        <w:t>5</w:t>
      </w:r>
      <w:r w:rsidRPr="007E43D1">
        <w:rPr>
          <w:rFonts w:eastAsia="Calibri" w:cs="Times New Roman"/>
          <w:bCs/>
          <w:sz w:val="24"/>
          <w:szCs w:val="24"/>
          <w:vertAlign w:val="superscript"/>
        </w:rPr>
        <w:t>th</w:t>
      </w:r>
      <w:r w:rsidRPr="007E43D1">
        <w:rPr>
          <w:rFonts w:eastAsia="Calibri" w:cs="Times New Roman"/>
          <w:bCs/>
          <w:sz w:val="24"/>
          <w:szCs w:val="24"/>
        </w:rPr>
        <w:t xml:space="preserve"> </w:t>
      </w:r>
      <w:r w:rsidR="009F6B33">
        <w:rPr>
          <w:rFonts w:eastAsia="Calibri" w:cs="Times New Roman"/>
          <w:bCs/>
          <w:sz w:val="24"/>
          <w:szCs w:val="24"/>
        </w:rPr>
        <w:t>July</w:t>
      </w:r>
      <w:r w:rsidRPr="007E43D1">
        <w:rPr>
          <w:rFonts w:eastAsia="Calibri" w:cs="Times New Roman"/>
          <w:bCs/>
          <w:sz w:val="24"/>
          <w:szCs w:val="24"/>
        </w:rPr>
        <w:t xml:space="preserve"> 2020</w:t>
      </w:r>
      <w:r w:rsidR="00BD5A20">
        <w:rPr>
          <w:rFonts w:eastAsia="Calibri" w:cs="Times New Roman"/>
          <w:bCs/>
          <w:sz w:val="24"/>
          <w:szCs w:val="24"/>
        </w:rPr>
        <w:t xml:space="preserve">               Study questions to choose from.</w:t>
      </w:r>
    </w:p>
    <w:p w14:paraId="2AAE61FF" w14:textId="7EF233B2" w:rsidR="007E43D1" w:rsidRPr="001119E4" w:rsidRDefault="007E43D1" w:rsidP="007E43D1">
      <w:pPr>
        <w:tabs>
          <w:tab w:val="left" w:pos="426"/>
        </w:tabs>
        <w:ind w:left="426" w:hanging="426"/>
        <w:rPr>
          <w:sz w:val="14"/>
          <w:szCs w:val="14"/>
        </w:rPr>
      </w:pPr>
    </w:p>
    <w:p w14:paraId="2A57AAC8" w14:textId="4C6D4094" w:rsidR="00904EF8" w:rsidRDefault="001119E4" w:rsidP="001119E4">
      <w:pPr>
        <w:tabs>
          <w:tab w:val="left" w:pos="426"/>
        </w:tabs>
        <w:ind w:left="426" w:hanging="426"/>
        <w:jc w:val="center"/>
      </w:pPr>
      <w:r w:rsidRPr="001119E4">
        <w:rPr>
          <w:b/>
          <w:bCs/>
        </w:rPr>
        <w:t>“</w:t>
      </w:r>
      <w:r w:rsidR="001C30F1" w:rsidRPr="001119E4">
        <w:rPr>
          <w:b/>
          <w:bCs/>
        </w:rPr>
        <w:t>Oh, the depth of the riches of the wisdom and knowledge of God!</w:t>
      </w:r>
      <w:r w:rsidRPr="001119E4">
        <w:rPr>
          <w:b/>
          <w:bCs/>
        </w:rPr>
        <w:t>”</w:t>
      </w:r>
      <w:r>
        <w:t xml:space="preserve">  Romans 11:33</w:t>
      </w:r>
    </w:p>
    <w:p w14:paraId="17A2681D" w14:textId="77777777" w:rsidR="001119E4" w:rsidRPr="00BD5A20" w:rsidRDefault="001119E4" w:rsidP="007E43D1">
      <w:pPr>
        <w:tabs>
          <w:tab w:val="left" w:pos="426"/>
        </w:tabs>
        <w:ind w:left="426" w:hanging="426"/>
        <w:rPr>
          <w:sz w:val="12"/>
          <w:szCs w:val="12"/>
        </w:rPr>
      </w:pPr>
    </w:p>
    <w:p w14:paraId="5CB62DED" w14:textId="0D2C7254" w:rsidR="005236AB" w:rsidRPr="007E43D1" w:rsidRDefault="005236AB" w:rsidP="007E43D1">
      <w:pPr>
        <w:ind w:left="426" w:hanging="426"/>
        <w:rPr>
          <w:rFonts w:eastAsia="Calibri" w:cs="Times New Roman"/>
          <w:b/>
          <w:sz w:val="26"/>
          <w:szCs w:val="26"/>
        </w:rPr>
      </w:pPr>
      <w:r w:rsidRPr="007E43D1">
        <w:rPr>
          <w:rFonts w:eastAsia="Calibri" w:cs="Times New Roman"/>
          <w:b/>
          <w:sz w:val="26"/>
          <w:szCs w:val="26"/>
        </w:rPr>
        <w:t xml:space="preserve">Romans </w:t>
      </w:r>
      <w:r w:rsidR="009F6B33">
        <w:rPr>
          <w:rFonts w:eastAsia="Calibri" w:cs="Times New Roman"/>
          <w:b/>
          <w:sz w:val="26"/>
          <w:szCs w:val="26"/>
        </w:rPr>
        <w:t>9-11</w:t>
      </w:r>
    </w:p>
    <w:p w14:paraId="6BD71855" w14:textId="13BBEA00" w:rsidR="00904EF8" w:rsidRPr="001119E4" w:rsidRDefault="00904EF8" w:rsidP="007E43D1">
      <w:pPr>
        <w:pStyle w:val="ListParagraph"/>
        <w:tabs>
          <w:tab w:val="left" w:pos="426"/>
        </w:tabs>
        <w:ind w:left="709" w:hanging="284"/>
        <w:rPr>
          <w:sz w:val="14"/>
          <w:szCs w:val="14"/>
        </w:rPr>
      </w:pPr>
    </w:p>
    <w:p w14:paraId="2F162AC9" w14:textId="192A79E9" w:rsidR="00BE09F2" w:rsidRDefault="004C4D6C" w:rsidP="004C4D6C">
      <w:pPr>
        <w:tabs>
          <w:tab w:val="left" w:pos="426"/>
          <w:tab w:val="left" w:pos="851"/>
        </w:tabs>
        <w:ind w:left="851" w:hanging="851"/>
        <w:rPr>
          <w:sz w:val="18"/>
          <w:szCs w:val="18"/>
        </w:rPr>
      </w:pPr>
      <w:bookmarkStart w:id="0" w:name="_Hlk44757186"/>
      <w:r w:rsidRPr="004C4D6C">
        <w:rPr>
          <w:b/>
          <w:bCs/>
          <w:sz w:val="24"/>
          <w:szCs w:val="24"/>
        </w:rPr>
        <w:t>1</w:t>
      </w:r>
      <w:r>
        <w:rPr>
          <w:b/>
          <w:bCs/>
        </w:rPr>
        <w:tab/>
      </w:r>
      <w:r w:rsidR="009F6B33" w:rsidRPr="00DA2DBB">
        <w:rPr>
          <w:b/>
          <w:bCs/>
        </w:rPr>
        <w:t>9</w:t>
      </w:r>
      <w:r w:rsidR="009F6B33">
        <w:rPr>
          <w:sz w:val="18"/>
          <w:szCs w:val="18"/>
        </w:rPr>
        <w:t>:</w:t>
      </w:r>
      <w:r w:rsidR="009F6B33" w:rsidRPr="009F6B33">
        <w:rPr>
          <w:sz w:val="18"/>
          <w:szCs w:val="18"/>
        </w:rPr>
        <w:t xml:space="preserve">2 </w:t>
      </w:r>
      <w:r w:rsidR="009F6B33" w:rsidRPr="009F6B33">
        <w:rPr>
          <w:sz w:val="18"/>
          <w:szCs w:val="18"/>
        </w:rPr>
        <w:tab/>
        <w:t>I have great sorrow and unceasing anguish in my heart. 3 For I could wish that I myself were cursed and cut off from Christ for the sake of my people, those of my own race, 4 the people of Israel.</w:t>
      </w:r>
    </w:p>
    <w:bookmarkEnd w:id="0"/>
    <w:p w14:paraId="3C2990AD" w14:textId="6C9F09A4" w:rsidR="009F6B33" w:rsidRPr="00585111" w:rsidRDefault="009F6B33" w:rsidP="005236AB">
      <w:pPr>
        <w:tabs>
          <w:tab w:val="left" w:pos="426"/>
        </w:tabs>
        <w:ind w:left="426" w:hanging="426"/>
        <w:rPr>
          <w:sz w:val="8"/>
          <w:szCs w:val="8"/>
        </w:rPr>
      </w:pPr>
    </w:p>
    <w:p w14:paraId="2C41D09D" w14:textId="0D93B059" w:rsidR="009F6B33" w:rsidRDefault="009F6B33" w:rsidP="009F6B33">
      <w:pPr>
        <w:pStyle w:val="ListParagraph"/>
        <w:tabs>
          <w:tab w:val="left" w:pos="426"/>
        </w:tabs>
        <w:ind w:left="426" w:hanging="426"/>
      </w:pPr>
      <w:r>
        <w:tab/>
      </w:r>
      <w:r w:rsidRPr="009F6B33">
        <w:t xml:space="preserve">Paul writes with great emotion. Describe his </w:t>
      </w:r>
      <w:r>
        <w:t xml:space="preserve">feelings </w:t>
      </w:r>
      <w:r w:rsidRPr="009F6B33">
        <w:t>as he bridges the gap between Jew &amp; Gentile.</w:t>
      </w:r>
    </w:p>
    <w:p w14:paraId="78A2B5BD" w14:textId="71A64BA2" w:rsidR="009F6B33" w:rsidRPr="00585111" w:rsidRDefault="009F6B33" w:rsidP="009F6B33">
      <w:pPr>
        <w:tabs>
          <w:tab w:val="left" w:pos="426"/>
        </w:tabs>
        <w:rPr>
          <w:sz w:val="16"/>
          <w:szCs w:val="16"/>
        </w:rPr>
      </w:pPr>
    </w:p>
    <w:p w14:paraId="315F1232" w14:textId="6B695FAD" w:rsidR="009F6B33" w:rsidRDefault="004C4D6C" w:rsidP="004C4D6C">
      <w:pPr>
        <w:tabs>
          <w:tab w:val="left" w:pos="426"/>
          <w:tab w:val="left" w:pos="851"/>
        </w:tabs>
        <w:ind w:left="851" w:hanging="851"/>
        <w:rPr>
          <w:sz w:val="18"/>
          <w:szCs w:val="18"/>
        </w:rPr>
      </w:pPr>
      <w:r w:rsidRPr="004C4D6C">
        <w:rPr>
          <w:b/>
          <w:bCs/>
          <w:sz w:val="24"/>
          <w:szCs w:val="24"/>
        </w:rPr>
        <w:t>2</w:t>
      </w:r>
      <w:r>
        <w:rPr>
          <w:b/>
          <w:bCs/>
        </w:rPr>
        <w:tab/>
      </w:r>
      <w:r w:rsidR="009F6B33" w:rsidRPr="00DA2DBB">
        <w:rPr>
          <w:b/>
          <w:bCs/>
        </w:rPr>
        <w:t>9</w:t>
      </w:r>
      <w:r w:rsidR="009F6B33">
        <w:rPr>
          <w:sz w:val="18"/>
          <w:szCs w:val="18"/>
        </w:rPr>
        <w:t>:</w:t>
      </w:r>
      <w:r w:rsidR="00EC6585">
        <w:rPr>
          <w:sz w:val="18"/>
          <w:szCs w:val="18"/>
        </w:rPr>
        <w:t>4</w:t>
      </w:r>
      <w:r w:rsidR="009F6B33" w:rsidRPr="009F6B33">
        <w:rPr>
          <w:sz w:val="18"/>
          <w:szCs w:val="18"/>
        </w:rPr>
        <w:t xml:space="preserve"> </w:t>
      </w:r>
      <w:r w:rsidR="00EC6585">
        <w:rPr>
          <w:sz w:val="18"/>
          <w:szCs w:val="18"/>
        </w:rPr>
        <w:tab/>
      </w:r>
      <w:r w:rsidR="009F6B33" w:rsidRPr="009F6B33">
        <w:rPr>
          <w:sz w:val="18"/>
          <w:szCs w:val="18"/>
        </w:rPr>
        <w:t>Theirs is the adoption to sonship; theirs the divine glory, the covenants, the receiving of the law, the temple worship &amp; the promises. 5 Theirs are the patriarchs, and from them is traced the human ancestry of the Messiah, who is God over all, for ever praised! Amen.</w:t>
      </w:r>
    </w:p>
    <w:p w14:paraId="13B077F8" w14:textId="77777777" w:rsidR="009F6B33" w:rsidRPr="00585111" w:rsidRDefault="009F6B33" w:rsidP="009F6B33">
      <w:pPr>
        <w:tabs>
          <w:tab w:val="left" w:pos="426"/>
        </w:tabs>
        <w:rPr>
          <w:sz w:val="8"/>
          <w:szCs w:val="8"/>
        </w:rPr>
      </w:pPr>
    </w:p>
    <w:p w14:paraId="123A9627" w14:textId="448854ED" w:rsidR="009F6B33" w:rsidRPr="00EC6585" w:rsidRDefault="00EC6585" w:rsidP="005236AB">
      <w:pPr>
        <w:tabs>
          <w:tab w:val="left" w:pos="426"/>
        </w:tabs>
        <w:ind w:left="426" w:hanging="426"/>
      </w:pPr>
      <w:r>
        <w:tab/>
      </w:r>
      <w:r w:rsidR="009F6B33" w:rsidRPr="00EC6585">
        <w:t xml:space="preserve">There are 8 wonderful </w:t>
      </w:r>
      <w:r w:rsidRPr="00EC6585">
        <w:t xml:space="preserve">privileges that the Jews had </w:t>
      </w:r>
      <w:r w:rsidR="009F6B33" w:rsidRPr="00EC6585">
        <w:t xml:space="preserve">from the Old Testament.  </w:t>
      </w:r>
    </w:p>
    <w:p w14:paraId="4D3E4FFB" w14:textId="1EB16DC1" w:rsidR="009F6B33" w:rsidRDefault="00257951" w:rsidP="005236AB">
      <w:pPr>
        <w:tabs>
          <w:tab w:val="left" w:pos="426"/>
        </w:tabs>
        <w:ind w:left="426" w:hanging="426"/>
      </w:pPr>
      <w:r>
        <w:tab/>
      </w:r>
      <w:r w:rsidRPr="00EC6585">
        <w:t>To what extent are these blessings the same or different f</w:t>
      </w:r>
      <w:r>
        <w:t>or</w:t>
      </w:r>
      <w:r w:rsidRPr="00EC6585">
        <w:t xml:space="preserve"> us</w:t>
      </w:r>
      <w:r w:rsidR="00BD5A20">
        <w:t>,</w:t>
      </w:r>
      <w:r w:rsidRPr="00EC6585">
        <w:t xml:space="preserve"> in our Christian experience?</w:t>
      </w:r>
    </w:p>
    <w:p w14:paraId="4846242B" w14:textId="77777777" w:rsidR="005667E3" w:rsidRPr="00585111" w:rsidRDefault="005667E3" w:rsidP="005236AB">
      <w:pPr>
        <w:tabs>
          <w:tab w:val="left" w:pos="426"/>
        </w:tabs>
        <w:ind w:left="426" w:hanging="426"/>
        <w:rPr>
          <w:sz w:val="16"/>
          <w:szCs w:val="16"/>
        </w:rPr>
      </w:pPr>
    </w:p>
    <w:p w14:paraId="1AC0C18F" w14:textId="166D9B72" w:rsidR="00EC6585" w:rsidRPr="00EC6585" w:rsidRDefault="004C4D6C" w:rsidP="004C4D6C">
      <w:pPr>
        <w:tabs>
          <w:tab w:val="left" w:pos="426"/>
          <w:tab w:val="left" w:pos="851"/>
        </w:tabs>
        <w:ind w:left="851" w:hanging="851"/>
        <w:rPr>
          <w:sz w:val="18"/>
          <w:szCs w:val="18"/>
        </w:rPr>
      </w:pPr>
      <w:r>
        <w:rPr>
          <w:b/>
          <w:bCs/>
        </w:rPr>
        <w:t>3</w:t>
      </w:r>
      <w:r>
        <w:rPr>
          <w:b/>
          <w:bCs/>
        </w:rPr>
        <w:tab/>
      </w:r>
      <w:r w:rsidR="00EC6585" w:rsidRPr="00DA2DBB">
        <w:rPr>
          <w:b/>
          <w:bCs/>
        </w:rPr>
        <w:t>9</w:t>
      </w:r>
      <w:r w:rsidR="00EC6585">
        <w:rPr>
          <w:sz w:val="18"/>
          <w:szCs w:val="18"/>
        </w:rPr>
        <w:t>:</w:t>
      </w:r>
      <w:r w:rsidR="00EC6585" w:rsidRPr="00EC6585">
        <w:rPr>
          <w:sz w:val="18"/>
          <w:szCs w:val="18"/>
        </w:rPr>
        <w:t>13</w:t>
      </w:r>
      <w:r w:rsidR="00257951">
        <w:rPr>
          <w:sz w:val="18"/>
          <w:szCs w:val="18"/>
        </w:rPr>
        <w:tab/>
      </w:r>
      <w:r w:rsidR="00EC6585" w:rsidRPr="00EC6585">
        <w:rPr>
          <w:sz w:val="18"/>
          <w:szCs w:val="18"/>
        </w:rPr>
        <w:t>Just as it is written: ‘Jacob I loved, but Esau I hated.’</w:t>
      </w:r>
      <w:r w:rsidR="00EC6585">
        <w:rPr>
          <w:sz w:val="18"/>
          <w:szCs w:val="18"/>
        </w:rPr>
        <w:t xml:space="preserve">  </w:t>
      </w:r>
      <w:r w:rsidR="00EC6585" w:rsidRPr="00EC6585">
        <w:rPr>
          <w:sz w:val="18"/>
          <w:szCs w:val="18"/>
        </w:rPr>
        <w:t>14 What then shall we say? Is God unjust? Not at all! 15</w:t>
      </w:r>
      <w:r w:rsidR="00EC6585">
        <w:rPr>
          <w:sz w:val="18"/>
          <w:szCs w:val="18"/>
        </w:rPr>
        <w:t xml:space="preserve"> F</w:t>
      </w:r>
      <w:r w:rsidR="00EC6585" w:rsidRPr="00EC6585">
        <w:rPr>
          <w:sz w:val="18"/>
          <w:szCs w:val="18"/>
        </w:rPr>
        <w:t>or he says to Moses, ‘I will have mercy on whom I have mercy, and I will have compassion on whom I have compassion.’</w:t>
      </w:r>
    </w:p>
    <w:p w14:paraId="560CCF78" w14:textId="77777777" w:rsidR="00EC6585" w:rsidRPr="00585111" w:rsidRDefault="00EC6585" w:rsidP="005236AB">
      <w:pPr>
        <w:tabs>
          <w:tab w:val="left" w:pos="426"/>
        </w:tabs>
        <w:ind w:left="426" w:hanging="426"/>
        <w:rPr>
          <w:b/>
          <w:bCs/>
          <w:sz w:val="8"/>
          <w:szCs w:val="8"/>
        </w:rPr>
      </w:pPr>
    </w:p>
    <w:p w14:paraId="224F07FC" w14:textId="1042BDEE" w:rsidR="00DA2DBB" w:rsidRDefault="004C4D6C" w:rsidP="00DA2DBB">
      <w:pPr>
        <w:tabs>
          <w:tab w:val="left" w:pos="426"/>
        </w:tabs>
        <w:ind w:left="426" w:hanging="426"/>
      </w:pPr>
      <w:r>
        <w:tab/>
      </w:r>
      <w:r w:rsidR="00EC6585" w:rsidRPr="00DA2DBB">
        <w:t>God’s attitude to Esau</w:t>
      </w:r>
      <w:r w:rsidR="00DA2DBB">
        <w:t xml:space="preserve"> is a </w:t>
      </w:r>
      <w:r w:rsidR="00EC6585" w:rsidRPr="00DA2DBB">
        <w:t>dramatic</w:t>
      </w:r>
      <w:r w:rsidR="00DA2DBB">
        <w:t xml:space="preserve"> </w:t>
      </w:r>
      <w:r w:rsidR="00EC6585" w:rsidRPr="00DA2DBB">
        <w:t xml:space="preserve">Hebrew way of expressing preference – see Luke 14:26 </w:t>
      </w:r>
      <w:r w:rsidR="00DA2DBB" w:rsidRPr="00DA2DBB">
        <w:t>‘If anyone does not ‘hate’ their family…</w:t>
      </w:r>
      <w:r w:rsidR="00DA2DBB">
        <w:t>’. Describe Esau’s character: Genesis 25:29-34 &amp; Heb 12:16.</w:t>
      </w:r>
    </w:p>
    <w:p w14:paraId="6CC2D3A9" w14:textId="7D1F0ECA" w:rsidR="00DA2DBB" w:rsidRPr="00585111" w:rsidRDefault="00DA2DBB" w:rsidP="00DA2DBB">
      <w:pPr>
        <w:tabs>
          <w:tab w:val="left" w:pos="426"/>
        </w:tabs>
        <w:ind w:left="426" w:hanging="426"/>
        <w:rPr>
          <w:sz w:val="8"/>
          <w:szCs w:val="8"/>
        </w:rPr>
      </w:pPr>
      <w:r w:rsidRPr="00585111">
        <w:rPr>
          <w:sz w:val="8"/>
          <w:szCs w:val="8"/>
        </w:rPr>
        <w:tab/>
      </w:r>
    </w:p>
    <w:p w14:paraId="2B8764CE" w14:textId="17CC5930" w:rsidR="00DA2DBB" w:rsidRDefault="004C4D6C" w:rsidP="00DA2DBB">
      <w:pPr>
        <w:tabs>
          <w:tab w:val="left" w:pos="426"/>
        </w:tabs>
        <w:ind w:left="426" w:hanging="426"/>
      </w:pPr>
      <w:r>
        <w:tab/>
      </w:r>
      <w:r w:rsidR="00DA2DBB">
        <w:t>Do any of us deserve the mercy of God?  Remind each other of the reality of Romans 3:9-20</w:t>
      </w:r>
      <w:r w:rsidR="00BD5A20">
        <w:t>.</w:t>
      </w:r>
    </w:p>
    <w:p w14:paraId="15D76BA8" w14:textId="0449BCF7" w:rsidR="00DA2DBB" w:rsidRPr="00585111" w:rsidRDefault="00DA2DBB" w:rsidP="00DA2DBB">
      <w:pPr>
        <w:tabs>
          <w:tab w:val="left" w:pos="426"/>
        </w:tabs>
        <w:ind w:left="426" w:hanging="426"/>
        <w:rPr>
          <w:sz w:val="16"/>
          <w:szCs w:val="16"/>
        </w:rPr>
      </w:pPr>
      <w:r w:rsidRPr="00585111">
        <w:rPr>
          <w:sz w:val="16"/>
          <w:szCs w:val="16"/>
        </w:rPr>
        <w:tab/>
      </w:r>
    </w:p>
    <w:p w14:paraId="3FD24729" w14:textId="3209FCC7" w:rsidR="00EC6585" w:rsidRPr="00D52D58" w:rsidRDefault="004C4D6C" w:rsidP="004C4D6C">
      <w:pPr>
        <w:tabs>
          <w:tab w:val="left" w:pos="284"/>
          <w:tab w:val="left" w:pos="851"/>
        </w:tabs>
        <w:ind w:left="851" w:hanging="851"/>
        <w:rPr>
          <w:sz w:val="18"/>
          <w:szCs w:val="18"/>
        </w:rPr>
      </w:pPr>
      <w:r>
        <w:rPr>
          <w:b/>
          <w:bCs/>
        </w:rPr>
        <w:t>4</w:t>
      </w:r>
      <w:r>
        <w:rPr>
          <w:b/>
          <w:bCs/>
        </w:rPr>
        <w:tab/>
      </w:r>
      <w:r w:rsidR="00D52D58" w:rsidRPr="00D52D58">
        <w:rPr>
          <w:b/>
          <w:bCs/>
        </w:rPr>
        <w:t>10</w:t>
      </w:r>
      <w:r w:rsidR="00D52D58">
        <w:rPr>
          <w:sz w:val="18"/>
          <w:szCs w:val="18"/>
        </w:rPr>
        <w:t>:</w:t>
      </w:r>
      <w:r w:rsidR="00F91F87" w:rsidRPr="00F91F87">
        <w:rPr>
          <w:sz w:val="18"/>
          <w:szCs w:val="18"/>
        </w:rPr>
        <w:t>6</w:t>
      </w:r>
      <w:r w:rsidR="00F91F87">
        <w:rPr>
          <w:sz w:val="18"/>
          <w:szCs w:val="18"/>
        </w:rPr>
        <w:tab/>
      </w:r>
      <w:r w:rsidR="00257951">
        <w:rPr>
          <w:sz w:val="18"/>
          <w:szCs w:val="18"/>
        </w:rPr>
        <w:t>T</w:t>
      </w:r>
      <w:r w:rsidR="00F91F87" w:rsidRPr="00F91F87">
        <w:rPr>
          <w:sz w:val="18"/>
          <w:szCs w:val="18"/>
        </w:rPr>
        <w:t>he righteousness that is by faith says: ‘Do not say in your heart, “Who will ascend into heaven?”’ (that is, to bring Christ down) 7 ‘or “Who will descend into the deep?”’ (that is, to bring Christ up from the dead).</w:t>
      </w:r>
      <w:r w:rsidR="00F91F87">
        <w:rPr>
          <w:sz w:val="18"/>
          <w:szCs w:val="18"/>
        </w:rPr>
        <w:t xml:space="preserve"> </w:t>
      </w:r>
      <w:r w:rsidR="00D52D58" w:rsidRPr="00D52D58">
        <w:rPr>
          <w:sz w:val="18"/>
          <w:szCs w:val="18"/>
        </w:rPr>
        <w:t xml:space="preserve">‘The word is near you; it is in your mouth </w:t>
      </w:r>
      <w:r w:rsidR="00D52D58">
        <w:rPr>
          <w:sz w:val="18"/>
          <w:szCs w:val="18"/>
        </w:rPr>
        <w:t>&amp;</w:t>
      </w:r>
      <w:r w:rsidR="00D52D58" w:rsidRPr="00D52D58">
        <w:rPr>
          <w:sz w:val="18"/>
          <w:szCs w:val="18"/>
        </w:rPr>
        <w:t xml:space="preserve"> in your heart,’ that is, the message concerning faith that we proclaim: 9 if you declare with your mouth, ‘Jesus is Lord,’ </w:t>
      </w:r>
      <w:r w:rsidR="00F91F87">
        <w:rPr>
          <w:sz w:val="18"/>
          <w:szCs w:val="18"/>
        </w:rPr>
        <w:t>&amp;</w:t>
      </w:r>
      <w:r w:rsidR="00D52D58" w:rsidRPr="00D52D58">
        <w:rPr>
          <w:sz w:val="18"/>
          <w:szCs w:val="18"/>
        </w:rPr>
        <w:t xml:space="preserve"> believe in your heart that God raised him from the dead, you will be saved. </w:t>
      </w:r>
    </w:p>
    <w:p w14:paraId="139EC19F" w14:textId="26A27CFB" w:rsidR="00EC6585" w:rsidRPr="00585111" w:rsidRDefault="00EC6585" w:rsidP="005236AB">
      <w:pPr>
        <w:tabs>
          <w:tab w:val="left" w:pos="426"/>
        </w:tabs>
        <w:ind w:left="426" w:hanging="426"/>
        <w:rPr>
          <w:b/>
          <w:bCs/>
          <w:sz w:val="8"/>
          <w:szCs w:val="8"/>
        </w:rPr>
      </w:pPr>
    </w:p>
    <w:p w14:paraId="2BE4B1E1" w14:textId="6E676FC4" w:rsidR="00257951" w:rsidRDefault="004C4D6C" w:rsidP="005236AB">
      <w:pPr>
        <w:tabs>
          <w:tab w:val="left" w:pos="426"/>
        </w:tabs>
        <w:ind w:left="426" w:hanging="426"/>
      </w:pPr>
      <w:r>
        <w:tab/>
      </w:r>
      <w:r w:rsidR="00257951">
        <w:t>Explore the strong link in Old &amp; New Testament thinking. See the way Moses &amp; Paul use the same ideas: Deuteronomy 30:11-16.  What is the place of the Word of God in our faith experience?</w:t>
      </w:r>
    </w:p>
    <w:p w14:paraId="42A17828" w14:textId="424A87FA" w:rsidR="00D52D58" w:rsidRPr="00585111" w:rsidRDefault="00F91F87" w:rsidP="005236AB">
      <w:pPr>
        <w:tabs>
          <w:tab w:val="left" w:pos="426"/>
        </w:tabs>
        <w:ind w:left="426" w:hanging="426"/>
        <w:rPr>
          <w:sz w:val="16"/>
          <w:szCs w:val="16"/>
        </w:rPr>
      </w:pPr>
      <w:r w:rsidRPr="00585111">
        <w:rPr>
          <w:sz w:val="16"/>
          <w:szCs w:val="16"/>
        </w:rPr>
        <w:t xml:space="preserve"> </w:t>
      </w:r>
    </w:p>
    <w:p w14:paraId="509424B4" w14:textId="1D79247C" w:rsidR="00D52D58" w:rsidRPr="005667E3" w:rsidRDefault="004C4D6C" w:rsidP="004C4D6C">
      <w:pPr>
        <w:tabs>
          <w:tab w:val="left" w:pos="284"/>
          <w:tab w:val="left" w:pos="851"/>
        </w:tabs>
        <w:ind w:left="851" w:hanging="851"/>
        <w:rPr>
          <w:sz w:val="18"/>
          <w:szCs w:val="18"/>
        </w:rPr>
      </w:pPr>
      <w:r>
        <w:rPr>
          <w:b/>
          <w:bCs/>
        </w:rPr>
        <w:t>5</w:t>
      </w:r>
      <w:r>
        <w:rPr>
          <w:b/>
          <w:bCs/>
        </w:rPr>
        <w:tab/>
      </w:r>
      <w:r w:rsidR="005667E3" w:rsidRPr="00D52D58">
        <w:rPr>
          <w:b/>
          <w:bCs/>
        </w:rPr>
        <w:t>10</w:t>
      </w:r>
      <w:r w:rsidR="005667E3">
        <w:rPr>
          <w:sz w:val="18"/>
          <w:szCs w:val="18"/>
        </w:rPr>
        <w:t>:</w:t>
      </w:r>
      <w:r w:rsidR="005667E3">
        <w:rPr>
          <w:sz w:val="18"/>
          <w:szCs w:val="18"/>
        </w:rPr>
        <w:t>13</w:t>
      </w:r>
      <w:r w:rsidR="00257951" w:rsidRPr="005667E3">
        <w:rPr>
          <w:sz w:val="18"/>
          <w:szCs w:val="18"/>
        </w:rPr>
        <w:tab/>
        <w:t>‘Everyone who calls on the name of the Lord will be saved.’</w:t>
      </w:r>
      <w:r w:rsidR="005667E3">
        <w:rPr>
          <w:sz w:val="18"/>
          <w:szCs w:val="18"/>
        </w:rPr>
        <w:t xml:space="preserve"> </w:t>
      </w:r>
      <w:r w:rsidR="00257951" w:rsidRPr="005667E3">
        <w:rPr>
          <w:sz w:val="18"/>
          <w:szCs w:val="18"/>
        </w:rPr>
        <w:t>14 How, then, can they call on the one they have not believed in? And how can they believe in the one of whom they have not heard?</w:t>
      </w:r>
      <w:r w:rsidR="005667E3">
        <w:rPr>
          <w:sz w:val="18"/>
          <w:szCs w:val="18"/>
        </w:rPr>
        <w:t xml:space="preserve"> </w:t>
      </w:r>
      <w:r w:rsidR="00257951" w:rsidRPr="005667E3">
        <w:rPr>
          <w:sz w:val="18"/>
          <w:szCs w:val="18"/>
        </w:rPr>
        <w:t>And how can they hear without someone preaching to them? 15</w:t>
      </w:r>
      <w:r w:rsidR="005667E3">
        <w:rPr>
          <w:sz w:val="18"/>
          <w:szCs w:val="18"/>
        </w:rPr>
        <w:t xml:space="preserve"> </w:t>
      </w:r>
      <w:r w:rsidR="00257951" w:rsidRPr="005667E3">
        <w:rPr>
          <w:sz w:val="18"/>
          <w:szCs w:val="18"/>
        </w:rPr>
        <w:t>And how can anyone preach unless they are sent?</w:t>
      </w:r>
      <w:r w:rsidR="005667E3">
        <w:rPr>
          <w:sz w:val="18"/>
          <w:szCs w:val="18"/>
        </w:rPr>
        <w:t xml:space="preserve">  </w:t>
      </w:r>
      <w:r w:rsidR="00257951" w:rsidRPr="005667E3">
        <w:rPr>
          <w:sz w:val="18"/>
          <w:szCs w:val="18"/>
        </w:rPr>
        <w:t>As it is written: ‘How beautiful are the feet of those who bring good news!’</w:t>
      </w:r>
    </w:p>
    <w:p w14:paraId="60C953D8" w14:textId="37975E05" w:rsidR="00D52D58" w:rsidRPr="00585111" w:rsidRDefault="00D52D58" w:rsidP="005236AB">
      <w:pPr>
        <w:tabs>
          <w:tab w:val="left" w:pos="426"/>
        </w:tabs>
        <w:ind w:left="426" w:hanging="426"/>
        <w:rPr>
          <w:b/>
          <w:bCs/>
          <w:sz w:val="8"/>
          <w:szCs w:val="8"/>
        </w:rPr>
      </w:pPr>
    </w:p>
    <w:p w14:paraId="44FECA5F" w14:textId="011EE530" w:rsidR="005667E3" w:rsidRPr="005667E3" w:rsidRDefault="004C4D6C" w:rsidP="005236AB">
      <w:pPr>
        <w:tabs>
          <w:tab w:val="left" w:pos="426"/>
        </w:tabs>
        <w:ind w:left="426" w:hanging="426"/>
      </w:pPr>
      <w:r>
        <w:tab/>
      </w:r>
      <w:r w:rsidR="005667E3" w:rsidRPr="005667E3">
        <w:t xml:space="preserve">What does this say about evangelism?  How much is it a priority for us?  </w:t>
      </w:r>
    </w:p>
    <w:p w14:paraId="18636145" w14:textId="1CB0B9FB" w:rsidR="005667E3" w:rsidRPr="00585111" w:rsidRDefault="005667E3" w:rsidP="005236AB">
      <w:pPr>
        <w:tabs>
          <w:tab w:val="left" w:pos="426"/>
        </w:tabs>
        <w:ind w:left="426" w:hanging="426"/>
        <w:rPr>
          <w:b/>
          <w:bCs/>
          <w:sz w:val="16"/>
          <w:szCs w:val="16"/>
        </w:rPr>
      </w:pPr>
    </w:p>
    <w:p w14:paraId="42DB8EE0" w14:textId="617B374E" w:rsidR="005667E3" w:rsidRDefault="004C4D6C" w:rsidP="004C4D6C">
      <w:pPr>
        <w:tabs>
          <w:tab w:val="left" w:pos="284"/>
          <w:tab w:val="left" w:pos="851"/>
        </w:tabs>
        <w:ind w:left="851" w:hanging="851"/>
        <w:rPr>
          <w:sz w:val="18"/>
          <w:szCs w:val="18"/>
        </w:rPr>
      </w:pPr>
      <w:r>
        <w:rPr>
          <w:b/>
          <w:bCs/>
        </w:rPr>
        <w:t>6</w:t>
      </w:r>
      <w:r>
        <w:rPr>
          <w:b/>
          <w:bCs/>
        </w:rPr>
        <w:tab/>
      </w:r>
      <w:bookmarkStart w:id="1" w:name="_Hlk44765056"/>
      <w:r w:rsidR="005667E3" w:rsidRPr="004C4D6C">
        <w:rPr>
          <w:b/>
          <w:bCs/>
        </w:rPr>
        <w:t>1</w:t>
      </w:r>
      <w:r w:rsidR="005667E3" w:rsidRPr="004C4D6C">
        <w:rPr>
          <w:b/>
          <w:bCs/>
        </w:rPr>
        <w:t>1</w:t>
      </w:r>
      <w:r w:rsidR="005667E3">
        <w:rPr>
          <w:sz w:val="18"/>
          <w:szCs w:val="18"/>
        </w:rPr>
        <w:t>:</w:t>
      </w:r>
      <w:bookmarkEnd w:id="1"/>
      <w:r w:rsidR="005667E3">
        <w:rPr>
          <w:sz w:val="18"/>
          <w:szCs w:val="18"/>
        </w:rPr>
        <w:t>1</w:t>
      </w:r>
      <w:r w:rsidR="005667E3">
        <w:rPr>
          <w:sz w:val="18"/>
          <w:szCs w:val="18"/>
        </w:rPr>
        <w:tab/>
      </w:r>
      <w:r w:rsidR="005667E3" w:rsidRPr="005667E3">
        <w:rPr>
          <w:sz w:val="18"/>
          <w:szCs w:val="18"/>
        </w:rPr>
        <w:t>I ask then: did God reject his people? By no means! I am an Israelite myself, a descendant of Abraham, from the tribe of Benjamin.</w:t>
      </w:r>
      <w:r w:rsidR="005667E3">
        <w:rPr>
          <w:sz w:val="18"/>
          <w:szCs w:val="18"/>
        </w:rPr>
        <w:t xml:space="preserve"> </w:t>
      </w:r>
      <w:r w:rsidR="005667E3" w:rsidRPr="005667E3">
        <w:rPr>
          <w:sz w:val="18"/>
          <w:szCs w:val="18"/>
        </w:rPr>
        <w:t>2</w:t>
      </w:r>
      <w:r w:rsidR="005667E3">
        <w:rPr>
          <w:sz w:val="18"/>
          <w:szCs w:val="18"/>
        </w:rPr>
        <w:t xml:space="preserve"> </w:t>
      </w:r>
      <w:r w:rsidR="005667E3" w:rsidRPr="005667E3">
        <w:rPr>
          <w:sz w:val="18"/>
          <w:szCs w:val="18"/>
        </w:rPr>
        <w:t xml:space="preserve">God did not reject his people, whom he foreknew. Don’t you know what Scripture says in the passage about Elijah – how he appealed to God against Israel: 3 ‘Lord, they have killed your prophets and torn down your altars; I am the only one left, and they are trying to kill me’? 4 And what was God’s answer to him? ‘I have reserved for myself </w:t>
      </w:r>
      <w:r w:rsidR="005667E3">
        <w:rPr>
          <w:sz w:val="18"/>
          <w:szCs w:val="18"/>
        </w:rPr>
        <w:t>7000</w:t>
      </w:r>
      <w:r w:rsidR="005667E3" w:rsidRPr="005667E3">
        <w:rPr>
          <w:sz w:val="18"/>
          <w:szCs w:val="18"/>
        </w:rPr>
        <w:t xml:space="preserve"> who have not bowed the knee to Baal.’ 5 So too, at the present time there is a remnant chosen by grace. 6 And if by grace, then it cannot be based on works; if it were, grace would no longer be grace.</w:t>
      </w:r>
    </w:p>
    <w:p w14:paraId="5116A07C" w14:textId="2F380678" w:rsidR="005667E3" w:rsidRPr="00585111" w:rsidRDefault="005667E3" w:rsidP="004C4D6C">
      <w:pPr>
        <w:tabs>
          <w:tab w:val="left" w:pos="426"/>
        </w:tabs>
        <w:ind w:left="426" w:hanging="426"/>
        <w:rPr>
          <w:sz w:val="8"/>
          <w:szCs w:val="8"/>
        </w:rPr>
      </w:pPr>
    </w:p>
    <w:p w14:paraId="135CFA12" w14:textId="2EE0DD2B" w:rsidR="004C4D6C" w:rsidRPr="004C4D6C" w:rsidRDefault="004C4D6C" w:rsidP="004C4D6C">
      <w:pPr>
        <w:tabs>
          <w:tab w:val="left" w:pos="426"/>
        </w:tabs>
        <w:ind w:left="426" w:hanging="426"/>
      </w:pPr>
      <w:r>
        <w:tab/>
        <w:t>Paul says, ‘No, God has not rejected his people!’.  Can you find 4 pieces of evidence he gives?</w:t>
      </w:r>
    </w:p>
    <w:p w14:paraId="6B9BD87B" w14:textId="4CBAA425" w:rsidR="004C4D6C" w:rsidRPr="00585111" w:rsidRDefault="004C4D6C" w:rsidP="004C4D6C">
      <w:pPr>
        <w:tabs>
          <w:tab w:val="left" w:pos="426"/>
        </w:tabs>
        <w:ind w:left="426" w:hanging="426"/>
        <w:rPr>
          <w:sz w:val="16"/>
          <w:szCs w:val="16"/>
        </w:rPr>
      </w:pPr>
    </w:p>
    <w:p w14:paraId="6146EFD0" w14:textId="516B5A14" w:rsidR="005667E3" w:rsidRDefault="00585111" w:rsidP="00585111">
      <w:pPr>
        <w:tabs>
          <w:tab w:val="left" w:pos="284"/>
          <w:tab w:val="left" w:pos="851"/>
        </w:tabs>
        <w:ind w:left="851" w:hanging="851"/>
        <w:rPr>
          <w:sz w:val="18"/>
          <w:szCs w:val="18"/>
        </w:rPr>
      </w:pPr>
      <w:r w:rsidRPr="00585111">
        <w:rPr>
          <w:b/>
          <w:bCs/>
        </w:rPr>
        <w:t>7</w:t>
      </w:r>
      <w:r w:rsidR="004C4D6C" w:rsidRPr="004C4D6C">
        <w:rPr>
          <w:sz w:val="18"/>
          <w:szCs w:val="18"/>
        </w:rPr>
        <w:tab/>
      </w:r>
      <w:bookmarkStart w:id="2" w:name="_Hlk44765579"/>
      <w:r w:rsidRPr="004C4D6C">
        <w:rPr>
          <w:b/>
          <w:bCs/>
        </w:rPr>
        <w:t>11</w:t>
      </w:r>
      <w:r>
        <w:rPr>
          <w:sz w:val="18"/>
          <w:szCs w:val="18"/>
        </w:rPr>
        <w:t>:</w:t>
      </w:r>
      <w:bookmarkEnd w:id="2"/>
      <w:r>
        <w:rPr>
          <w:sz w:val="18"/>
          <w:szCs w:val="18"/>
        </w:rPr>
        <w:t>17</w:t>
      </w:r>
      <w:r w:rsidR="004C4D6C" w:rsidRPr="004C4D6C">
        <w:rPr>
          <w:sz w:val="18"/>
          <w:szCs w:val="18"/>
        </w:rPr>
        <w:t xml:space="preserve"> </w:t>
      </w:r>
      <w:r w:rsidR="004C4D6C" w:rsidRPr="004C4D6C">
        <w:rPr>
          <w:sz w:val="18"/>
          <w:szCs w:val="18"/>
        </w:rPr>
        <w:tab/>
        <w:t>If some of the branches have been broken off, and you, though a wild olive shoot, have been grafted in among the others and now share in the nourishing sap from the olive root, 18 do not consider yourself to be superior to those other branches. If you do, consider this: you do not support the root, but the root supports you. 19 You will say then, ‘Branches were broken off so that I could be grafted in.’ 20 Granted. But they were broken off because of unbelief, and you stand by faith. Do not be arrogant, but tremble. 21 For if God did not spare the natural branches, he will not spare you either.</w:t>
      </w:r>
      <w:r>
        <w:rPr>
          <w:sz w:val="18"/>
          <w:szCs w:val="18"/>
        </w:rPr>
        <w:t xml:space="preserve"> </w:t>
      </w:r>
      <w:r w:rsidR="004C4D6C" w:rsidRPr="004C4D6C">
        <w:rPr>
          <w:sz w:val="18"/>
          <w:szCs w:val="18"/>
        </w:rPr>
        <w:t>22 Consider therefore the kindness and sternness of God: sternness to those who fell, but kindness to you, provided that you continue in his kindness. Otherwise, you also will be cut off. 23 And if they do not persist in unbelief, they will be grafted in, for God is able to graft them in again. 24 After all, if you were cut out of an olive tree that is wild by nature, and contrary to nature were grafted into a cultivated olive tree, how much more readily will these, the natural branches, be grafted into their own olive tree!</w:t>
      </w:r>
    </w:p>
    <w:p w14:paraId="1E6B7FA5" w14:textId="0CD19264" w:rsidR="00585111" w:rsidRPr="00585111" w:rsidRDefault="00585111" w:rsidP="00585111">
      <w:pPr>
        <w:tabs>
          <w:tab w:val="left" w:pos="284"/>
          <w:tab w:val="left" w:pos="851"/>
        </w:tabs>
        <w:ind w:left="851" w:hanging="851"/>
        <w:rPr>
          <w:b/>
          <w:bCs/>
          <w:sz w:val="8"/>
          <w:szCs w:val="8"/>
        </w:rPr>
      </w:pPr>
    </w:p>
    <w:p w14:paraId="5EE9B156" w14:textId="10ABA3C2" w:rsidR="00585111" w:rsidRDefault="00585111" w:rsidP="00585111">
      <w:pPr>
        <w:tabs>
          <w:tab w:val="left" w:pos="426"/>
        </w:tabs>
        <w:ind w:left="426" w:hanging="426"/>
      </w:pPr>
      <w:r w:rsidRPr="00585111">
        <w:tab/>
        <w:t xml:space="preserve">Can you find a warning to Gentiles </w:t>
      </w:r>
      <w:r w:rsidR="00BD5A20">
        <w:t xml:space="preserve">- </w:t>
      </w:r>
      <w:r w:rsidRPr="00585111">
        <w:t xml:space="preserve">who </w:t>
      </w:r>
      <w:r>
        <w:t xml:space="preserve">are </w:t>
      </w:r>
      <w:r w:rsidRPr="00585111">
        <w:t>believe</w:t>
      </w:r>
      <w:r>
        <w:t>rs</w:t>
      </w:r>
      <w:r w:rsidR="005C676F">
        <w:t>…</w:t>
      </w:r>
      <w:r w:rsidRPr="00585111">
        <w:t xml:space="preserve"> and a promise to Jews </w:t>
      </w:r>
      <w:r w:rsidR="00BD5A20">
        <w:t xml:space="preserve">- </w:t>
      </w:r>
      <w:r w:rsidRPr="00585111">
        <w:t>about their future?</w:t>
      </w:r>
    </w:p>
    <w:p w14:paraId="172A36A5" w14:textId="77777777" w:rsidR="00585111" w:rsidRPr="00585111" w:rsidRDefault="00585111" w:rsidP="00585111">
      <w:pPr>
        <w:tabs>
          <w:tab w:val="left" w:pos="426"/>
        </w:tabs>
        <w:ind w:left="426" w:hanging="426"/>
        <w:rPr>
          <w:sz w:val="16"/>
          <w:szCs w:val="16"/>
        </w:rPr>
      </w:pPr>
    </w:p>
    <w:p w14:paraId="18B52D10" w14:textId="34CA7976" w:rsidR="00585111" w:rsidRDefault="00585111" w:rsidP="00585111">
      <w:pPr>
        <w:tabs>
          <w:tab w:val="left" w:pos="284"/>
          <w:tab w:val="left" w:pos="851"/>
        </w:tabs>
        <w:ind w:left="851" w:hanging="851"/>
        <w:rPr>
          <w:sz w:val="18"/>
          <w:szCs w:val="18"/>
        </w:rPr>
      </w:pPr>
      <w:r w:rsidRPr="00585111">
        <w:rPr>
          <w:b/>
          <w:bCs/>
        </w:rPr>
        <w:t>8</w:t>
      </w:r>
      <w:r>
        <w:rPr>
          <w:sz w:val="18"/>
          <w:szCs w:val="18"/>
        </w:rPr>
        <w:tab/>
      </w:r>
      <w:r w:rsidRPr="004C4D6C">
        <w:rPr>
          <w:b/>
          <w:bCs/>
        </w:rPr>
        <w:t>11</w:t>
      </w:r>
      <w:r>
        <w:rPr>
          <w:sz w:val="18"/>
          <w:szCs w:val="18"/>
        </w:rPr>
        <w:t>:</w:t>
      </w:r>
      <w:r w:rsidRPr="00585111">
        <w:rPr>
          <w:sz w:val="18"/>
          <w:szCs w:val="18"/>
        </w:rPr>
        <w:t>33</w:t>
      </w:r>
      <w:r>
        <w:rPr>
          <w:sz w:val="18"/>
          <w:szCs w:val="18"/>
        </w:rPr>
        <w:t xml:space="preserve"> </w:t>
      </w:r>
      <w:r w:rsidRPr="00585111">
        <w:rPr>
          <w:sz w:val="18"/>
          <w:szCs w:val="18"/>
        </w:rPr>
        <w:t>Oh, the depth of the riches of the wisdom and knowledge of God!</w:t>
      </w:r>
      <w:r>
        <w:rPr>
          <w:sz w:val="18"/>
          <w:szCs w:val="18"/>
        </w:rPr>
        <w:t xml:space="preserve"> </w:t>
      </w:r>
      <w:r w:rsidRPr="00585111">
        <w:rPr>
          <w:sz w:val="18"/>
          <w:szCs w:val="18"/>
        </w:rPr>
        <w:t>How unsearchable his judgments, and his paths beyond tracing out!</w:t>
      </w:r>
      <w:r>
        <w:rPr>
          <w:sz w:val="18"/>
          <w:szCs w:val="18"/>
        </w:rPr>
        <w:t xml:space="preserve"> </w:t>
      </w:r>
      <w:r w:rsidRPr="00585111">
        <w:rPr>
          <w:sz w:val="18"/>
          <w:szCs w:val="18"/>
        </w:rPr>
        <w:t>34</w:t>
      </w:r>
      <w:r>
        <w:rPr>
          <w:sz w:val="18"/>
          <w:szCs w:val="18"/>
        </w:rPr>
        <w:t xml:space="preserve"> </w:t>
      </w:r>
      <w:r w:rsidRPr="00585111">
        <w:rPr>
          <w:sz w:val="18"/>
          <w:szCs w:val="18"/>
        </w:rPr>
        <w:t>‘Who has known the mind of the Lord? Or who has been his counsellor?’</w:t>
      </w:r>
      <w:r>
        <w:rPr>
          <w:sz w:val="18"/>
          <w:szCs w:val="18"/>
        </w:rPr>
        <w:t xml:space="preserve"> </w:t>
      </w:r>
      <w:r w:rsidRPr="00585111">
        <w:rPr>
          <w:sz w:val="18"/>
          <w:szCs w:val="18"/>
        </w:rPr>
        <w:t>35 ‘Who has ever given to God, that God should repay them?’</w:t>
      </w:r>
      <w:r>
        <w:rPr>
          <w:sz w:val="18"/>
          <w:szCs w:val="18"/>
        </w:rPr>
        <w:t xml:space="preserve"> </w:t>
      </w:r>
      <w:r w:rsidRPr="00585111">
        <w:rPr>
          <w:sz w:val="18"/>
          <w:szCs w:val="18"/>
        </w:rPr>
        <w:t>36 For from him and through him and for him are all things. To him be the glory for ever! Amen.</w:t>
      </w:r>
    </w:p>
    <w:p w14:paraId="56A26E45" w14:textId="306D3511" w:rsidR="00BD5A20" w:rsidRPr="00BD5A20" w:rsidRDefault="00BD5A20" w:rsidP="00585111">
      <w:pPr>
        <w:tabs>
          <w:tab w:val="left" w:pos="284"/>
          <w:tab w:val="left" w:pos="851"/>
        </w:tabs>
        <w:ind w:left="851" w:hanging="851"/>
        <w:rPr>
          <w:b/>
          <w:bCs/>
          <w:sz w:val="8"/>
          <w:szCs w:val="8"/>
        </w:rPr>
      </w:pPr>
    </w:p>
    <w:p w14:paraId="282ABF1B" w14:textId="5B15032D" w:rsidR="00BD5A20" w:rsidRDefault="00BD5A20" w:rsidP="00BD5A20">
      <w:pPr>
        <w:tabs>
          <w:tab w:val="left" w:pos="426"/>
        </w:tabs>
        <w:ind w:left="426" w:hanging="426"/>
      </w:pPr>
      <w:r w:rsidRPr="00585111">
        <w:tab/>
      </w:r>
      <w:r>
        <w:t>On Sunday we looked at two ‘mysteries’: the future of the Jewish people, &amp; the tension between God’s sovereignty &amp; human responsibility.  Are you all right living with these mysteries?</w:t>
      </w:r>
    </w:p>
    <w:p w14:paraId="02362B2E" w14:textId="77777777" w:rsidR="00BD5A20" w:rsidRPr="00BD5A20" w:rsidRDefault="00BD5A20" w:rsidP="00BD5A20">
      <w:pPr>
        <w:tabs>
          <w:tab w:val="left" w:pos="426"/>
        </w:tabs>
        <w:ind w:left="426" w:hanging="426"/>
        <w:rPr>
          <w:sz w:val="8"/>
          <w:szCs w:val="8"/>
        </w:rPr>
      </w:pPr>
      <w:r w:rsidRPr="00BD5A20">
        <w:rPr>
          <w:sz w:val="8"/>
          <w:szCs w:val="8"/>
        </w:rPr>
        <w:tab/>
      </w:r>
    </w:p>
    <w:p w14:paraId="6899AB82" w14:textId="64C1D3F3" w:rsidR="00BD5A20" w:rsidRPr="00585111" w:rsidRDefault="00BD5A20" w:rsidP="00BD5A20">
      <w:pPr>
        <w:tabs>
          <w:tab w:val="left" w:pos="426"/>
        </w:tabs>
        <w:ind w:left="426" w:hanging="426"/>
        <w:rPr>
          <w:sz w:val="18"/>
          <w:szCs w:val="18"/>
        </w:rPr>
      </w:pPr>
      <w:r>
        <w:tab/>
        <w:t xml:space="preserve">How would you explain more fully the meaning of the first sentence </w:t>
      </w:r>
      <w:r w:rsidR="00E543D9">
        <w:t>of</w:t>
      </w:r>
      <w:r>
        <w:t xml:space="preserve"> verse 36?</w:t>
      </w:r>
      <w:r>
        <w:rPr>
          <w:sz w:val="18"/>
          <w:szCs w:val="18"/>
        </w:rPr>
        <w:tab/>
      </w:r>
    </w:p>
    <w:sectPr w:rsidR="00BD5A20" w:rsidRPr="00585111" w:rsidSect="009F6B33">
      <w:pgSz w:w="11906" w:h="16838"/>
      <w:pgMar w:top="907" w:right="794" w:bottom="90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E623F"/>
    <w:multiLevelType w:val="hybridMultilevel"/>
    <w:tmpl w:val="F9642CAA"/>
    <w:lvl w:ilvl="0" w:tplc="B9D6FFEE">
      <w:start w:val="1"/>
      <w:numFmt w:val="bullet"/>
      <w:lvlText w:val="-"/>
      <w:lvlJc w:val="left"/>
      <w:pPr>
        <w:ind w:left="420" w:hanging="360"/>
      </w:pPr>
      <w:rPr>
        <w:rFonts w:ascii="Trebuchet MS" w:eastAsiaTheme="minorHAnsi" w:hAnsi="Trebuchet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1" w15:restartNumberingAfterBreak="0">
    <w:nsid w:val="2FC964AB"/>
    <w:multiLevelType w:val="hybridMultilevel"/>
    <w:tmpl w:val="ED2C6D18"/>
    <w:lvl w:ilvl="0" w:tplc="5EAC4A8A">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FB2341"/>
    <w:multiLevelType w:val="hybridMultilevel"/>
    <w:tmpl w:val="19A2AE2C"/>
    <w:lvl w:ilvl="0" w:tplc="5B845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790698"/>
    <w:multiLevelType w:val="hybridMultilevel"/>
    <w:tmpl w:val="92D223C0"/>
    <w:lvl w:ilvl="0" w:tplc="BB6CACC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644825"/>
    <w:multiLevelType w:val="hybridMultilevel"/>
    <w:tmpl w:val="0EEA90C8"/>
    <w:lvl w:ilvl="0" w:tplc="BE9AA270">
      <w:start w:val="1"/>
      <w:numFmt w:val="bullet"/>
      <w:lvlText w:val="-"/>
      <w:lvlJc w:val="left"/>
      <w:pPr>
        <w:ind w:left="420" w:hanging="360"/>
      </w:pPr>
      <w:rPr>
        <w:rFonts w:ascii="Trebuchet MS" w:eastAsiaTheme="minorHAnsi" w:hAnsi="Trebuchet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5" w15:restartNumberingAfterBreak="0">
    <w:nsid w:val="78BC1D2F"/>
    <w:multiLevelType w:val="hybridMultilevel"/>
    <w:tmpl w:val="2B4E9CA0"/>
    <w:lvl w:ilvl="0" w:tplc="5EA6973A">
      <w:start w:val="1"/>
      <w:numFmt w:val="bullet"/>
      <w:lvlText w:val="-"/>
      <w:lvlJc w:val="left"/>
      <w:pPr>
        <w:ind w:left="420" w:hanging="360"/>
      </w:pPr>
      <w:rPr>
        <w:rFonts w:ascii="Trebuchet MS" w:eastAsiaTheme="minorHAnsi" w:hAnsi="Trebuchet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6" w15:restartNumberingAfterBreak="0">
    <w:nsid w:val="7D975D5D"/>
    <w:multiLevelType w:val="hybridMultilevel"/>
    <w:tmpl w:val="E020CDCA"/>
    <w:lvl w:ilvl="0" w:tplc="167C031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353BA"/>
    <w:multiLevelType w:val="hybridMultilevel"/>
    <w:tmpl w:val="A4F6E474"/>
    <w:lvl w:ilvl="0" w:tplc="0F267748">
      <w:start w:val="1"/>
      <w:numFmt w:val="bullet"/>
      <w:lvlText w:val="-"/>
      <w:lvlJc w:val="left"/>
      <w:pPr>
        <w:ind w:left="420" w:hanging="360"/>
      </w:pPr>
      <w:rPr>
        <w:rFonts w:ascii="Trebuchet MS" w:eastAsiaTheme="minorHAnsi" w:hAnsi="Trebuchet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num w:numId="1">
    <w:abstractNumId w:val="0"/>
  </w:num>
  <w:num w:numId="2">
    <w:abstractNumId w:val="5"/>
  </w:num>
  <w:num w:numId="3">
    <w:abstractNumId w:val="7"/>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5A"/>
    <w:rsid w:val="0000105D"/>
    <w:rsid w:val="000427B9"/>
    <w:rsid w:val="00043E0D"/>
    <w:rsid w:val="001119E4"/>
    <w:rsid w:val="0017771C"/>
    <w:rsid w:val="001C30F1"/>
    <w:rsid w:val="002162BA"/>
    <w:rsid w:val="00257951"/>
    <w:rsid w:val="00264A94"/>
    <w:rsid w:val="00426D49"/>
    <w:rsid w:val="004A22FC"/>
    <w:rsid w:val="004C4D6C"/>
    <w:rsid w:val="005236AB"/>
    <w:rsid w:val="005667E3"/>
    <w:rsid w:val="005843A8"/>
    <w:rsid w:val="00585111"/>
    <w:rsid w:val="005B2E11"/>
    <w:rsid w:val="005C676F"/>
    <w:rsid w:val="00616183"/>
    <w:rsid w:val="0073085A"/>
    <w:rsid w:val="007E43D1"/>
    <w:rsid w:val="00817E24"/>
    <w:rsid w:val="00902AB7"/>
    <w:rsid w:val="00904EF8"/>
    <w:rsid w:val="00914169"/>
    <w:rsid w:val="00935A00"/>
    <w:rsid w:val="009D2BF6"/>
    <w:rsid w:val="009F6B33"/>
    <w:rsid w:val="00A2557C"/>
    <w:rsid w:val="00A6031E"/>
    <w:rsid w:val="00BD5A20"/>
    <w:rsid w:val="00BE09F2"/>
    <w:rsid w:val="00C72459"/>
    <w:rsid w:val="00CA39EB"/>
    <w:rsid w:val="00D52D58"/>
    <w:rsid w:val="00DA2DBB"/>
    <w:rsid w:val="00DF1BF8"/>
    <w:rsid w:val="00E543D9"/>
    <w:rsid w:val="00EC6585"/>
    <w:rsid w:val="00F17722"/>
    <w:rsid w:val="00F91F87"/>
    <w:rsid w:val="00FA7F2C"/>
    <w:rsid w:val="00FB145A"/>
    <w:rsid w:val="00FE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6E72"/>
  <w15:chartTrackingRefBased/>
  <w15:docId w15:val="{EB1E69C1-E7B5-4119-9C20-F858D28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F2C"/>
    <w:rPr>
      <w:color w:val="0000FF"/>
      <w:u w:val="single"/>
    </w:rPr>
  </w:style>
  <w:style w:type="paragraph" w:styleId="ListParagraph">
    <w:name w:val="List Paragraph"/>
    <w:basedOn w:val="Normal"/>
    <w:uiPriority w:val="34"/>
    <w:qFormat/>
    <w:rsid w:val="005B2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Pearce</dc:creator>
  <cp:keywords/>
  <dc:description/>
  <cp:lastModifiedBy>Roger Pearce</cp:lastModifiedBy>
  <cp:revision>4</cp:revision>
  <cp:lastPrinted>2020-05-09T09:51:00Z</cp:lastPrinted>
  <dcterms:created xsi:type="dcterms:W3CDTF">2020-07-04T11:49:00Z</dcterms:created>
  <dcterms:modified xsi:type="dcterms:W3CDTF">2020-07-04T13:56:00Z</dcterms:modified>
</cp:coreProperties>
</file>