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C6E9A" w14:textId="0146816C" w:rsidR="007E43D1" w:rsidRPr="007E43D1" w:rsidRDefault="007E43D1" w:rsidP="007E43D1">
      <w:pPr>
        <w:rPr>
          <w:rFonts w:eastAsia="Calibri" w:cs="Times New Roman"/>
          <w:bCs/>
          <w:sz w:val="26"/>
          <w:szCs w:val="26"/>
        </w:rPr>
      </w:pPr>
      <w:r w:rsidRPr="007E43D1">
        <w:rPr>
          <w:rFonts w:eastAsia="Calibri" w:cs="Times New Roman"/>
          <w:b/>
          <w:sz w:val="26"/>
          <w:szCs w:val="26"/>
        </w:rPr>
        <w:t xml:space="preserve">NMBC Small groups </w:t>
      </w:r>
      <w:r w:rsidRPr="007E43D1">
        <w:rPr>
          <w:rFonts w:eastAsia="Calibri" w:cs="Times New Roman"/>
          <w:bCs/>
          <w:sz w:val="26"/>
          <w:szCs w:val="26"/>
        </w:rPr>
        <w:t xml:space="preserve">– </w:t>
      </w:r>
      <w:r w:rsidRPr="007E43D1">
        <w:rPr>
          <w:rFonts w:eastAsia="Calibri" w:cs="Times New Roman"/>
          <w:bCs/>
          <w:sz w:val="24"/>
          <w:szCs w:val="24"/>
        </w:rPr>
        <w:t xml:space="preserve">week beginning </w:t>
      </w:r>
      <w:r w:rsidR="00473A49">
        <w:rPr>
          <w:rFonts w:eastAsia="Calibri" w:cs="Times New Roman"/>
          <w:bCs/>
          <w:sz w:val="24"/>
          <w:szCs w:val="24"/>
        </w:rPr>
        <w:t>6</w:t>
      </w:r>
      <w:r w:rsidRPr="007E43D1">
        <w:rPr>
          <w:rFonts w:eastAsia="Calibri" w:cs="Times New Roman"/>
          <w:bCs/>
          <w:sz w:val="24"/>
          <w:szCs w:val="24"/>
          <w:vertAlign w:val="superscript"/>
        </w:rPr>
        <w:t>th</w:t>
      </w:r>
      <w:r w:rsidRPr="007E43D1">
        <w:rPr>
          <w:rFonts w:eastAsia="Calibri" w:cs="Times New Roman"/>
          <w:bCs/>
          <w:sz w:val="24"/>
          <w:szCs w:val="24"/>
        </w:rPr>
        <w:t xml:space="preserve"> </w:t>
      </w:r>
      <w:r w:rsidR="00473A49">
        <w:rPr>
          <w:rFonts w:eastAsia="Calibri" w:cs="Times New Roman"/>
          <w:bCs/>
          <w:sz w:val="24"/>
          <w:szCs w:val="24"/>
        </w:rPr>
        <w:t xml:space="preserve">Sept </w:t>
      </w:r>
      <w:r w:rsidRPr="007E43D1">
        <w:rPr>
          <w:rFonts w:eastAsia="Calibri" w:cs="Times New Roman"/>
          <w:bCs/>
          <w:sz w:val="24"/>
          <w:szCs w:val="24"/>
        </w:rPr>
        <w:t>2020</w:t>
      </w:r>
      <w:r w:rsidR="00BD5A20">
        <w:rPr>
          <w:rFonts w:eastAsia="Calibri" w:cs="Times New Roman"/>
          <w:bCs/>
          <w:sz w:val="24"/>
          <w:szCs w:val="24"/>
        </w:rPr>
        <w:t xml:space="preserve">               Study questions to choose from.</w:t>
      </w:r>
    </w:p>
    <w:p w14:paraId="2AAE61FF" w14:textId="7EF233B2" w:rsidR="007E43D1" w:rsidRPr="001119E4" w:rsidRDefault="007E43D1" w:rsidP="007E43D1">
      <w:pPr>
        <w:tabs>
          <w:tab w:val="left" w:pos="426"/>
        </w:tabs>
        <w:ind w:left="426" w:hanging="426"/>
        <w:rPr>
          <w:sz w:val="14"/>
          <w:szCs w:val="14"/>
        </w:rPr>
      </w:pPr>
    </w:p>
    <w:p w14:paraId="17A2681D" w14:textId="77777777" w:rsidR="001119E4" w:rsidRPr="00BD5A20" w:rsidRDefault="001119E4" w:rsidP="007E43D1">
      <w:pPr>
        <w:tabs>
          <w:tab w:val="left" w:pos="426"/>
        </w:tabs>
        <w:ind w:left="426" w:hanging="426"/>
        <w:rPr>
          <w:sz w:val="12"/>
          <w:szCs w:val="12"/>
        </w:rPr>
      </w:pPr>
    </w:p>
    <w:p w14:paraId="5CB62DED" w14:textId="19A89948" w:rsidR="005236AB" w:rsidRPr="00374FE4" w:rsidRDefault="00473A49" w:rsidP="007E43D1">
      <w:pPr>
        <w:ind w:left="426" w:hanging="426"/>
        <w:rPr>
          <w:rFonts w:eastAsia="Calibri" w:cs="Times New Roman"/>
          <w:bCs/>
          <w:sz w:val="28"/>
          <w:szCs w:val="28"/>
        </w:rPr>
      </w:pPr>
      <w:r w:rsidRPr="00374FE4">
        <w:rPr>
          <w:rFonts w:eastAsia="Calibri" w:cs="Times New Roman"/>
          <w:bCs/>
          <w:sz w:val="28"/>
          <w:szCs w:val="28"/>
        </w:rPr>
        <w:t>Exodus 1:1-2:10</w:t>
      </w:r>
      <w:r w:rsidR="00D20E7C" w:rsidRPr="00374FE4">
        <w:rPr>
          <w:rFonts w:eastAsia="Calibri" w:cs="Times New Roman"/>
          <w:bCs/>
          <w:sz w:val="28"/>
          <w:szCs w:val="28"/>
        </w:rPr>
        <w:t xml:space="preserve">   “Israel in Egypt, dark days of oppression”</w:t>
      </w:r>
    </w:p>
    <w:p w14:paraId="0B2C7BBB" w14:textId="449358E6" w:rsidR="00EF6A2F" w:rsidRDefault="00EF6A2F" w:rsidP="007E43D1">
      <w:pPr>
        <w:ind w:left="426" w:hanging="426"/>
        <w:rPr>
          <w:rFonts w:eastAsia="Calibri" w:cs="Times New Roman"/>
          <w:b/>
          <w:sz w:val="26"/>
          <w:szCs w:val="26"/>
        </w:rPr>
      </w:pPr>
    </w:p>
    <w:p w14:paraId="63C65096" w14:textId="375E9A1F" w:rsidR="00EF6A2F" w:rsidRPr="00EC7668" w:rsidRDefault="00EF6A2F" w:rsidP="00EC7668">
      <w:pPr>
        <w:rPr>
          <w:rFonts w:eastAsia="Calibri" w:cs="Times New Roman"/>
          <w:b/>
          <w:sz w:val="24"/>
          <w:szCs w:val="24"/>
        </w:rPr>
      </w:pPr>
      <w:r w:rsidRPr="00EC7668">
        <w:rPr>
          <w:rFonts w:eastAsia="Calibri" w:cs="Times New Roman"/>
          <w:b/>
          <w:sz w:val="24"/>
          <w:szCs w:val="24"/>
        </w:rPr>
        <w:t>Read 1:1-22</w:t>
      </w:r>
    </w:p>
    <w:p w14:paraId="434B7705" w14:textId="3DCF5430" w:rsidR="00EF6A2F" w:rsidRPr="00A22933" w:rsidRDefault="00D20E7C" w:rsidP="00EC7668">
      <w:pPr>
        <w:rPr>
          <w:rFonts w:eastAsia="Calibri" w:cs="Times New Roman"/>
          <w:bCs/>
          <w:i/>
          <w:iCs/>
          <w:sz w:val="24"/>
          <w:szCs w:val="24"/>
        </w:rPr>
      </w:pPr>
      <w:r w:rsidRPr="00A22933">
        <w:rPr>
          <w:rFonts w:eastAsia="Calibri" w:cs="Times New Roman"/>
          <w:bCs/>
          <w:i/>
          <w:iCs/>
          <w:sz w:val="24"/>
          <w:szCs w:val="24"/>
        </w:rPr>
        <w:t xml:space="preserve">The writer emphasised certain aspects of the </w:t>
      </w:r>
      <w:r w:rsidRPr="00D20E7C">
        <w:rPr>
          <w:rFonts w:eastAsia="Calibri" w:cs="Times New Roman"/>
          <w:b/>
          <w:i/>
          <w:iCs/>
          <w:sz w:val="24"/>
          <w:szCs w:val="24"/>
        </w:rPr>
        <w:t>Egyptians’ treatment of the Israelites</w:t>
      </w:r>
      <w:r w:rsidRPr="00A22933">
        <w:rPr>
          <w:rFonts w:eastAsia="Calibri" w:cs="Times New Roman"/>
          <w:bCs/>
          <w:i/>
          <w:iCs/>
          <w:sz w:val="24"/>
          <w:szCs w:val="24"/>
        </w:rPr>
        <w:t xml:space="preserve">, &amp; also of </w:t>
      </w:r>
      <w:r w:rsidRPr="00D20E7C">
        <w:rPr>
          <w:rFonts w:eastAsia="Calibri" w:cs="Times New Roman"/>
          <w:b/>
          <w:i/>
          <w:iCs/>
          <w:sz w:val="24"/>
          <w:szCs w:val="24"/>
        </w:rPr>
        <w:t>God’s care of the Israelites</w:t>
      </w:r>
      <w:r w:rsidRPr="00A22933">
        <w:rPr>
          <w:rFonts w:eastAsia="Calibri" w:cs="Times New Roman"/>
          <w:bCs/>
          <w:i/>
          <w:iCs/>
          <w:sz w:val="24"/>
          <w:szCs w:val="24"/>
        </w:rPr>
        <w:t>.</w:t>
      </w:r>
      <w:r>
        <w:rPr>
          <w:rFonts w:eastAsia="Calibri" w:cs="Times New Roman"/>
          <w:bCs/>
          <w:i/>
          <w:iCs/>
          <w:sz w:val="24"/>
          <w:szCs w:val="24"/>
        </w:rPr>
        <w:t xml:space="preserve">  </w:t>
      </w:r>
      <w:r w:rsidR="00EF6A2F" w:rsidRPr="00A22933">
        <w:rPr>
          <w:rFonts w:eastAsia="Calibri" w:cs="Times New Roman"/>
          <w:bCs/>
          <w:i/>
          <w:iCs/>
          <w:sz w:val="24"/>
          <w:szCs w:val="24"/>
        </w:rPr>
        <w:t xml:space="preserve">Before </w:t>
      </w:r>
      <w:r w:rsidR="00EC7668" w:rsidRPr="00A22933">
        <w:rPr>
          <w:rFonts w:eastAsia="Calibri" w:cs="Times New Roman"/>
          <w:bCs/>
          <w:i/>
          <w:iCs/>
          <w:sz w:val="24"/>
          <w:szCs w:val="24"/>
        </w:rPr>
        <w:t>reading,</w:t>
      </w:r>
      <w:r w:rsidR="00EF6A2F" w:rsidRPr="00A22933">
        <w:rPr>
          <w:rFonts w:eastAsia="Calibri" w:cs="Times New Roman"/>
          <w:bCs/>
          <w:i/>
          <w:iCs/>
          <w:sz w:val="24"/>
          <w:szCs w:val="24"/>
        </w:rPr>
        <w:t xml:space="preserve"> ask everyone to </w:t>
      </w:r>
      <w:r w:rsidR="00EC7668" w:rsidRPr="00A22933">
        <w:rPr>
          <w:rFonts w:eastAsia="Calibri" w:cs="Times New Roman"/>
          <w:bCs/>
          <w:i/>
          <w:iCs/>
          <w:sz w:val="24"/>
          <w:szCs w:val="24"/>
        </w:rPr>
        <w:t>note</w:t>
      </w:r>
      <w:r w:rsidR="00374FE4">
        <w:rPr>
          <w:rFonts w:eastAsia="Calibri" w:cs="Times New Roman"/>
          <w:bCs/>
          <w:i/>
          <w:iCs/>
          <w:sz w:val="24"/>
          <w:szCs w:val="24"/>
        </w:rPr>
        <w:t xml:space="preserve"> any</w:t>
      </w:r>
      <w:r w:rsidR="00EC7668" w:rsidRPr="00A22933">
        <w:rPr>
          <w:rFonts w:eastAsia="Calibri" w:cs="Times New Roman"/>
          <w:bCs/>
          <w:i/>
          <w:iCs/>
          <w:sz w:val="24"/>
          <w:szCs w:val="24"/>
        </w:rPr>
        <w:t xml:space="preserve"> </w:t>
      </w:r>
      <w:r w:rsidR="00EC7668" w:rsidRPr="00A22933">
        <w:rPr>
          <w:rFonts w:eastAsia="Calibri" w:cs="Times New Roman"/>
          <w:b/>
          <w:i/>
          <w:iCs/>
          <w:sz w:val="24"/>
          <w:szCs w:val="24"/>
        </w:rPr>
        <w:t>repeated words</w:t>
      </w:r>
      <w:r w:rsidR="00EC7668" w:rsidRPr="00A22933">
        <w:rPr>
          <w:rFonts w:eastAsia="Calibri" w:cs="Times New Roman"/>
          <w:bCs/>
          <w:i/>
          <w:iCs/>
          <w:sz w:val="24"/>
          <w:szCs w:val="24"/>
        </w:rPr>
        <w:t xml:space="preserve">. </w:t>
      </w:r>
    </w:p>
    <w:p w14:paraId="2E0AE047" w14:textId="724AC56D" w:rsidR="00EC7668" w:rsidRPr="00374FE4" w:rsidRDefault="00EC7668" w:rsidP="00EC7668">
      <w:pPr>
        <w:rPr>
          <w:rFonts w:eastAsia="Calibri" w:cs="Times New Roman"/>
          <w:bCs/>
          <w:sz w:val="14"/>
          <w:szCs w:val="14"/>
        </w:rPr>
      </w:pPr>
    </w:p>
    <w:p w14:paraId="3984EB4C" w14:textId="23D22EB4" w:rsidR="00EC7668" w:rsidRDefault="0050155A" w:rsidP="00EC7668">
      <w:pPr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  </w:t>
      </w:r>
      <w:r w:rsidR="007C27D2">
        <w:rPr>
          <w:rFonts w:eastAsia="Calibri" w:cs="Times New Roman"/>
          <w:bCs/>
          <w:sz w:val="24"/>
          <w:szCs w:val="24"/>
        </w:rPr>
        <w:t xml:space="preserve">Why did the king become </w:t>
      </w:r>
      <w:r w:rsidR="007C27D2" w:rsidRPr="007C27D2">
        <w:rPr>
          <w:rFonts w:eastAsia="Calibri" w:cs="Times New Roman"/>
          <w:b/>
          <w:sz w:val="24"/>
          <w:szCs w:val="24"/>
        </w:rPr>
        <w:t>worried about the Israelites</w:t>
      </w:r>
      <w:r w:rsidR="007C27D2">
        <w:rPr>
          <w:rFonts w:eastAsia="Calibri" w:cs="Times New Roman"/>
          <w:bCs/>
          <w:sz w:val="24"/>
          <w:szCs w:val="24"/>
        </w:rPr>
        <w:t xml:space="preserve">? </w:t>
      </w:r>
      <w:r w:rsidR="00D20E7C">
        <w:rPr>
          <w:rFonts w:eastAsia="Calibri" w:cs="Times New Roman"/>
          <w:bCs/>
          <w:sz w:val="24"/>
          <w:szCs w:val="24"/>
        </w:rPr>
        <w:t xml:space="preserve"> </w:t>
      </w:r>
      <w:r w:rsidR="007C27D2">
        <w:rPr>
          <w:rFonts w:eastAsia="Calibri" w:cs="Times New Roman"/>
          <w:bCs/>
          <w:sz w:val="24"/>
          <w:szCs w:val="24"/>
        </w:rPr>
        <w:t xml:space="preserve">Use the </w:t>
      </w:r>
      <w:r w:rsidR="00EC7668">
        <w:rPr>
          <w:rFonts w:eastAsia="Calibri" w:cs="Times New Roman"/>
          <w:bCs/>
          <w:sz w:val="24"/>
          <w:szCs w:val="24"/>
        </w:rPr>
        <w:t>text</w:t>
      </w:r>
      <w:r w:rsidR="007C27D2">
        <w:rPr>
          <w:rFonts w:eastAsia="Calibri" w:cs="Times New Roman"/>
          <w:bCs/>
          <w:sz w:val="24"/>
          <w:szCs w:val="24"/>
        </w:rPr>
        <w:t>…</w:t>
      </w:r>
      <w:r w:rsidR="00EC7668">
        <w:rPr>
          <w:rFonts w:eastAsia="Calibri" w:cs="Times New Roman"/>
          <w:bCs/>
          <w:sz w:val="24"/>
          <w:szCs w:val="24"/>
        </w:rPr>
        <w:t xml:space="preserve"> </w:t>
      </w:r>
      <w:r w:rsidR="007C27D2">
        <w:rPr>
          <w:rFonts w:eastAsia="Calibri" w:cs="Times New Roman"/>
          <w:bCs/>
          <w:sz w:val="24"/>
          <w:szCs w:val="24"/>
        </w:rPr>
        <w:t>plus your imagination!</w:t>
      </w:r>
    </w:p>
    <w:p w14:paraId="3FA25FE9" w14:textId="53464FE0" w:rsidR="00EC7668" w:rsidRPr="00D20E7C" w:rsidRDefault="00EC7668" w:rsidP="00EC7668">
      <w:pPr>
        <w:rPr>
          <w:rFonts w:eastAsia="Calibri" w:cs="Times New Roman"/>
          <w:bCs/>
          <w:sz w:val="14"/>
          <w:szCs w:val="14"/>
        </w:rPr>
      </w:pPr>
    </w:p>
    <w:p w14:paraId="4B73233C" w14:textId="4F3BACCC" w:rsidR="00EC7668" w:rsidRDefault="0050155A" w:rsidP="00EC7668">
      <w:pPr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2  </w:t>
      </w:r>
      <w:r w:rsidR="00EC7668">
        <w:rPr>
          <w:rFonts w:eastAsia="Calibri" w:cs="Times New Roman"/>
          <w:bCs/>
          <w:sz w:val="24"/>
          <w:szCs w:val="24"/>
        </w:rPr>
        <w:t xml:space="preserve">How is the </w:t>
      </w:r>
      <w:r w:rsidR="00EC7668" w:rsidRPr="007C27D2">
        <w:rPr>
          <w:rFonts w:eastAsia="Calibri" w:cs="Times New Roman"/>
          <w:b/>
          <w:sz w:val="24"/>
          <w:szCs w:val="24"/>
        </w:rPr>
        <w:t>Egyptians’ treatment of the Israelites</w:t>
      </w:r>
      <w:r w:rsidR="00EC7668">
        <w:rPr>
          <w:rFonts w:eastAsia="Calibri" w:cs="Times New Roman"/>
          <w:bCs/>
          <w:sz w:val="24"/>
          <w:szCs w:val="24"/>
        </w:rPr>
        <w:t xml:space="preserve"> described?  </w:t>
      </w:r>
    </w:p>
    <w:p w14:paraId="7DAE5C50" w14:textId="2518654C" w:rsidR="00EC7668" w:rsidRPr="00D20E7C" w:rsidRDefault="00EC7668" w:rsidP="00EC7668">
      <w:pPr>
        <w:rPr>
          <w:rFonts w:eastAsia="Calibri" w:cs="Times New Roman"/>
          <w:bCs/>
          <w:sz w:val="14"/>
          <w:szCs w:val="14"/>
        </w:rPr>
      </w:pPr>
    </w:p>
    <w:p w14:paraId="33F2CE61" w14:textId="5E13D1B5" w:rsidR="00EC7668" w:rsidRDefault="0050155A" w:rsidP="00EC7668">
      <w:pPr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3  </w:t>
      </w:r>
      <w:r w:rsidR="00EC7668">
        <w:rPr>
          <w:rFonts w:eastAsia="Calibri" w:cs="Times New Roman"/>
          <w:bCs/>
          <w:sz w:val="24"/>
          <w:szCs w:val="24"/>
        </w:rPr>
        <w:t xml:space="preserve">What was the </w:t>
      </w:r>
      <w:r w:rsidR="00EC7668" w:rsidRPr="007C27D2">
        <w:rPr>
          <w:rFonts w:eastAsia="Calibri" w:cs="Times New Roman"/>
          <w:b/>
          <w:sz w:val="24"/>
          <w:szCs w:val="24"/>
        </w:rPr>
        <w:t>distinctive characteristic of the midwives</w:t>
      </w:r>
      <w:r w:rsidR="00EC7668">
        <w:rPr>
          <w:rFonts w:eastAsia="Calibri" w:cs="Times New Roman"/>
          <w:bCs/>
          <w:sz w:val="24"/>
          <w:szCs w:val="24"/>
        </w:rPr>
        <w:t xml:space="preserve"> which </w:t>
      </w:r>
      <w:r w:rsidR="007C27D2">
        <w:rPr>
          <w:rFonts w:eastAsia="Calibri" w:cs="Times New Roman"/>
          <w:bCs/>
          <w:sz w:val="24"/>
          <w:szCs w:val="24"/>
        </w:rPr>
        <w:t>shaped their behaviour?</w:t>
      </w:r>
    </w:p>
    <w:p w14:paraId="49F8B487" w14:textId="65327D27" w:rsidR="007C27D2" w:rsidRDefault="007C27D2" w:rsidP="00EC7668">
      <w:pPr>
        <w:rPr>
          <w:rFonts w:eastAsia="Calibri" w:cs="Times New Roman"/>
          <w:bCs/>
          <w:sz w:val="24"/>
          <w:szCs w:val="24"/>
        </w:rPr>
      </w:pPr>
    </w:p>
    <w:p w14:paraId="1E6BA953" w14:textId="77777777" w:rsidR="00D20E7C" w:rsidRDefault="007C27D2" w:rsidP="00EC7668">
      <w:pPr>
        <w:rPr>
          <w:rFonts w:eastAsia="Calibri" w:cs="Times New Roman"/>
          <w:bCs/>
          <w:i/>
          <w:iCs/>
          <w:sz w:val="24"/>
          <w:szCs w:val="24"/>
        </w:rPr>
      </w:pPr>
      <w:r w:rsidRPr="00A22933">
        <w:rPr>
          <w:rFonts w:eastAsia="Calibri" w:cs="Times New Roman"/>
          <w:bCs/>
          <w:i/>
          <w:iCs/>
          <w:sz w:val="24"/>
          <w:szCs w:val="24"/>
        </w:rPr>
        <w:t xml:space="preserve">We can guess that some of the Israelites found it </w:t>
      </w:r>
      <w:r w:rsidRPr="00A22933">
        <w:rPr>
          <w:rFonts w:eastAsia="Calibri" w:cs="Times New Roman"/>
          <w:b/>
          <w:i/>
          <w:iCs/>
          <w:sz w:val="24"/>
          <w:szCs w:val="24"/>
        </w:rPr>
        <w:t>difficult to believe that God was still active in their lives</w:t>
      </w:r>
      <w:r w:rsidRPr="00A22933">
        <w:rPr>
          <w:rFonts w:eastAsia="Calibri" w:cs="Times New Roman"/>
          <w:bCs/>
          <w:i/>
          <w:iCs/>
          <w:sz w:val="24"/>
          <w:szCs w:val="24"/>
        </w:rPr>
        <w:t xml:space="preserve"> with all the severe suffering of their life in Egypt.  </w:t>
      </w:r>
    </w:p>
    <w:p w14:paraId="243B34DC" w14:textId="77777777" w:rsidR="00D20E7C" w:rsidRPr="00D20E7C" w:rsidRDefault="00D20E7C" w:rsidP="00EC7668">
      <w:pPr>
        <w:rPr>
          <w:rFonts w:eastAsia="Calibri" w:cs="Times New Roman"/>
          <w:bCs/>
          <w:i/>
          <w:iCs/>
          <w:sz w:val="14"/>
          <w:szCs w:val="14"/>
        </w:rPr>
      </w:pPr>
    </w:p>
    <w:p w14:paraId="787CCA4E" w14:textId="615A1F44" w:rsidR="007C27D2" w:rsidRPr="00D20E7C" w:rsidRDefault="00D20E7C" w:rsidP="00D20E7C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4  </w:t>
      </w:r>
      <w:r w:rsidR="007C27D2" w:rsidRPr="00D20E7C">
        <w:rPr>
          <w:rFonts w:eastAsia="Calibri" w:cs="Times New Roman"/>
          <w:bCs/>
          <w:sz w:val="24"/>
          <w:szCs w:val="24"/>
        </w:rPr>
        <w:t xml:space="preserve">Suggest </w:t>
      </w:r>
      <w:r w:rsidR="007C27D2" w:rsidRPr="00374FE4">
        <w:rPr>
          <w:rFonts w:eastAsia="Calibri" w:cs="Times New Roman"/>
          <w:b/>
          <w:sz w:val="24"/>
          <w:szCs w:val="24"/>
        </w:rPr>
        <w:t>examples of God’s people</w:t>
      </w:r>
      <w:r w:rsidR="007C27D2" w:rsidRPr="00D20E7C">
        <w:rPr>
          <w:rFonts w:eastAsia="Calibri" w:cs="Times New Roman"/>
          <w:bCs/>
          <w:sz w:val="24"/>
          <w:szCs w:val="24"/>
        </w:rPr>
        <w:t xml:space="preserve"> around the world today whose experience might give them </w:t>
      </w:r>
      <w:r w:rsidR="007C27D2" w:rsidRPr="00374FE4">
        <w:rPr>
          <w:rFonts w:eastAsia="Calibri" w:cs="Times New Roman"/>
          <w:b/>
          <w:sz w:val="24"/>
          <w:szCs w:val="24"/>
        </w:rPr>
        <w:t>similar doubts</w:t>
      </w:r>
      <w:r w:rsidR="007C27D2" w:rsidRPr="00D20E7C">
        <w:rPr>
          <w:rFonts w:eastAsia="Calibri" w:cs="Times New Roman"/>
          <w:bCs/>
          <w:sz w:val="24"/>
          <w:szCs w:val="24"/>
        </w:rPr>
        <w:t xml:space="preserve">.  </w:t>
      </w:r>
    </w:p>
    <w:p w14:paraId="0DBDBC34" w14:textId="77777777" w:rsidR="007C27D2" w:rsidRDefault="007C27D2" w:rsidP="00EC7668">
      <w:pPr>
        <w:rPr>
          <w:rFonts w:eastAsia="Calibri" w:cs="Times New Roman"/>
          <w:bCs/>
          <w:sz w:val="24"/>
          <w:szCs w:val="24"/>
        </w:rPr>
      </w:pPr>
    </w:p>
    <w:p w14:paraId="6545F4B9" w14:textId="42816277" w:rsidR="007C27D2" w:rsidRPr="0050155A" w:rsidRDefault="003E368D" w:rsidP="00EC7668">
      <w:pPr>
        <w:rPr>
          <w:rFonts w:eastAsia="Calibri" w:cs="Times New Roman"/>
          <w:bCs/>
          <w:i/>
          <w:iCs/>
          <w:sz w:val="24"/>
          <w:szCs w:val="24"/>
        </w:rPr>
      </w:pPr>
      <w:r w:rsidRPr="0050155A">
        <w:rPr>
          <w:rFonts w:eastAsia="Calibri" w:cs="Times New Roman"/>
          <w:bCs/>
          <w:i/>
          <w:iCs/>
          <w:sz w:val="24"/>
          <w:szCs w:val="24"/>
        </w:rPr>
        <w:t>The great ‘antibiotic’ against doubting God</w:t>
      </w:r>
      <w:r w:rsidR="007C27D2" w:rsidRPr="0050155A">
        <w:rPr>
          <w:rFonts w:eastAsia="Calibri" w:cs="Times New Roman"/>
          <w:bCs/>
          <w:i/>
          <w:iCs/>
          <w:sz w:val="24"/>
          <w:szCs w:val="24"/>
        </w:rPr>
        <w:t xml:space="preserve"> </w:t>
      </w:r>
      <w:r w:rsidRPr="0050155A">
        <w:rPr>
          <w:rFonts w:eastAsia="Calibri" w:cs="Times New Roman"/>
          <w:bCs/>
          <w:i/>
          <w:iCs/>
          <w:sz w:val="24"/>
          <w:szCs w:val="24"/>
        </w:rPr>
        <w:t xml:space="preserve">is the </w:t>
      </w:r>
      <w:r w:rsidR="00A22933" w:rsidRPr="0050155A">
        <w:rPr>
          <w:rFonts w:eastAsia="Calibri" w:cs="Times New Roman"/>
          <w:bCs/>
          <w:i/>
          <w:iCs/>
          <w:sz w:val="24"/>
          <w:szCs w:val="24"/>
        </w:rPr>
        <w:t xml:space="preserve">assurance of the </w:t>
      </w:r>
      <w:r w:rsidRPr="0050155A">
        <w:rPr>
          <w:rFonts w:eastAsia="Calibri" w:cs="Times New Roman"/>
          <w:bCs/>
          <w:i/>
          <w:iCs/>
          <w:sz w:val="24"/>
          <w:szCs w:val="24"/>
        </w:rPr>
        <w:t xml:space="preserve">guarantees he has made to fulfil his purpose even if the powers of hell work to prevent it.  </w:t>
      </w:r>
    </w:p>
    <w:p w14:paraId="0BA1DA39" w14:textId="77777777" w:rsidR="003E368D" w:rsidRPr="00D20E7C" w:rsidRDefault="003E368D" w:rsidP="00EC7668">
      <w:pPr>
        <w:rPr>
          <w:rFonts w:eastAsia="Calibri" w:cs="Times New Roman"/>
          <w:bCs/>
          <w:sz w:val="14"/>
          <w:szCs w:val="14"/>
        </w:rPr>
      </w:pPr>
    </w:p>
    <w:p w14:paraId="09DF3BAE" w14:textId="695EAFE4" w:rsidR="003E368D" w:rsidRDefault="00D20E7C" w:rsidP="00374FE4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</w:t>
      </w:r>
      <w:r w:rsidR="0050155A">
        <w:rPr>
          <w:rFonts w:eastAsia="Calibri" w:cs="Times New Roman"/>
          <w:bCs/>
          <w:sz w:val="24"/>
          <w:szCs w:val="24"/>
        </w:rPr>
        <w:t xml:space="preserve">  </w:t>
      </w:r>
      <w:r w:rsidR="00D522C3">
        <w:rPr>
          <w:rFonts w:eastAsia="Calibri" w:cs="Times New Roman"/>
          <w:bCs/>
          <w:sz w:val="24"/>
          <w:szCs w:val="24"/>
        </w:rPr>
        <w:t>Ask</w:t>
      </w:r>
      <w:r w:rsidR="003E368D">
        <w:rPr>
          <w:rFonts w:eastAsia="Calibri" w:cs="Times New Roman"/>
          <w:bCs/>
          <w:sz w:val="24"/>
          <w:szCs w:val="24"/>
        </w:rPr>
        <w:t xml:space="preserve"> someone</w:t>
      </w:r>
      <w:r w:rsidR="00D522C3">
        <w:rPr>
          <w:rFonts w:eastAsia="Calibri" w:cs="Times New Roman"/>
          <w:bCs/>
          <w:sz w:val="24"/>
          <w:szCs w:val="24"/>
        </w:rPr>
        <w:t xml:space="preserve"> to</w:t>
      </w:r>
      <w:r w:rsidR="003E368D">
        <w:rPr>
          <w:rFonts w:eastAsia="Calibri" w:cs="Times New Roman"/>
          <w:bCs/>
          <w:sz w:val="24"/>
          <w:szCs w:val="24"/>
        </w:rPr>
        <w:t xml:space="preserve"> read </w:t>
      </w:r>
      <w:r w:rsidR="003E368D" w:rsidRPr="00724ADC">
        <w:rPr>
          <w:rFonts w:eastAsia="Calibri" w:cs="Times New Roman"/>
          <w:b/>
          <w:sz w:val="24"/>
          <w:szCs w:val="24"/>
        </w:rPr>
        <w:t>Genesis 15:1-5</w:t>
      </w:r>
      <w:r w:rsidR="003E368D">
        <w:rPr>
          <w:rFonts w:eastAsia="Calibri" w:cs="Times New Roman"/>
          <w:bCs/>
          <w:sz w:val="24"/>
          <w:szCs w:val="24"/>
        </w:rPr>
        <w:t xml:space="preserve">.  What is </w:t>
      </w:r>
      <w:r w:rsidR="003E368D" w:rsidRPr="00A22933">
        <w:rPr>
          <w:rFonts w:eastAsia="Calibri" w:cs="Times New Roman"/>
          <w:b/>
          <w:sz w:val="24"/>
          <w:szCs w:val="24"/>
        </w:rPr>
        <w:t>the image of God’s faithfulness</w:t>
      </w:r>
      <w:r w:rsidR="003E368D">
        <w:rPr>
          <w:rFonts w:eastAsia="Calibri" w:cs="Times New Roman"/>
          <w:bCs/>
          <w:sz w:val="24"/>
          <w:szCs w:val="24"/>
        </w:rPr>
        <w:t xml:space="preserve"> here?</w:t>
      </w:r>
    </w:p>
    <w:p w14:paraId="037BBC1B" w14:textId="5C6F3177" w:rsidR="003E368D" w:rsidRDefault="00374FE4" w:rsidP="00374FE4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    </w:t>
      </w:r>
      <w:r w:rsidR="003E368D">
        <w:rPr>
          <w:rFonts w:eastAsia="Calibri" w:cs="Times New Roman"/>
          <w:bCs/>
          <w:sz w:val="24"/>
          <w:szCs w:val="24"/>
        </w:rPr>
        <w:t xml:space="preserve">Do you find </w:t>
      </w:r>
      <w:r w:rsidR="003E368D" w:rsidRPr="00A22933">
        <w:rPr>
          <w:rFonts w:eastAsia="Calibri" w:cs="Times New Roman"/>
          <w:b/>
          <w:sz w:val="24"/>
          <w:szCs w:val="24"/>
        </w:rPr>
        <w:t>any evidence of God’s promise being fulfilled</w:t>
      </w:r>
      <w:r w:rsidR="003E368D">
        <w:rPr>
          <w:rFonts w:eastAsia="Calibri" w:cs="Times New Roman"/>
          <w:bCs/>
          <w:sz w:val="24"/>
          <w:szCs w:val="24"/>
        </w:rPr>
        <w:t xml:space="preserve"> even in the suffering of Exodus 1?</w:t>
      </w:r>
    </w:p>
    <w:p w14:paraId="29A543A9" w14:textId="442180C9" w:rsidR="003E368D" w:rsidRPr="00D20E7C" w:rsidRDefault="003E368D" w:rsidP="00EC7668">
      <w:pPr>
        <w:rPr>
          <w:rFonts w:eastAsia="Calibri" w:cs="Times New Roman"/>
          <w:bCs/>
          <w:sz w:val="14"/>
          <w:szCs w:val="14"/>
        </w:rPr>
      </w:pPr>
    </w:p>
    <w:p w14:paraId="5456896B" w14:textId="40E7BDEF" w:rsidR="003E368D" w:rsidRDefault="00D20E7C" w:rsidP="00374FE4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6</w:t>
      </w:r>
      <w:r w:rsidR="0050155A">
        <w:rPr>
          <w:rFonts w:eastAsia="Calibri" w:cs="Times New Roman"/>
          <w:bCs/>
          <w:sz w:val="24"/>
          <w:szCs w:val="24"/>
        </w:rPr>
        <w:t xml:space="preserve">  </w:t>
      </w:r>
      <w:r w:rsidR="00D522C3">
        <w:rPr>
          <w:rFonts w:eastAsia="Calibri" w:cs="Times New Roman"/>
          <w:bCs/>
          <w:sz w:val="24"/>
          <w:szCs w:val="24"/>
        </w:rPr>
        <w:t>Ask</w:t>
      </w:r>
      <w:r w:rsidR="003E368D">
        <w:rPr>
          <w:rFonts w:eastAsia="Calibri" w:cs="Times New Roman"/>
          <w:bCs/>
          <w:sz w:val="24"/>
          <w:szCs w:val="24"/>
        </w:rPr>
        <w:t xml:space="preserve"> someone </w:t>
      </w:r>
      <w:r w:rsidR="00D522C3">
        <w:rPr>
          <w:rFonts w:eastAsia="Calibri" w:cs="Times New Roman"/>
          <w:bCs/>
          <w:sz w:val="24"/>
          <w:szCs w:val="24"/>
        </w:rPr>
        <w:t xml:space="preserve">to </w:t>
      </w:r>
      <w:r w:rsidR="003E368D">
        <w:rPr>
          <w:rFonts w:eastAsia="Calibri" w:cs="Times New Roman"/>
          <w:bCs/>
          <w:sz w:val="24"/>
          <w:szCs w:val="24"/>
        </w:rPr>
        <w:t xml:space="preserve">read </w:t>
      </w:r>
      <w:r w:rsidR="003E368D" w:rsidRPr="00724ADC">
        <w:rPr>
          <w:rFonts w:eastAsia="Calibri" w:cs="Times New Roman"/>
          <w:b/>
          <w:sz w:val="24"/>
          <w:szCs w:val="24"/>
        </w:rPr>
        <w:t>Genesis 46:1-4</w:t>
      </w:r>
      <w:r w:rsidR="003E368D">
        <w:rPr>
          <w:rFonts w:eastAsia="Calibri" w:cs="Times New Roman"/>
          <w:bCs/>
          <w:sz w:val="24"/>
          <w:szCs w:val="24"/>
        </w:rPr>
        <w:t xml:space="preserve">. What is </w:t>
      </w:r>
      <w:r w:rsidR="003E368D" w:rsidRPr="00A22933">
        <w:rPr>
          <w:rFonts w:eastAsia="Calibri" w:cs="Times New Roman"/>
          <w:b/>
          <w:sz w:val="24"/>
          <w:szCs w:val="24"/>
        </w:rPr>
        <w:t>the specific promise</w:t>
      </w:r>
      <w:r w:rsidR="003E368D">
        <w:rPr>
          <w:rFonts w:eastAsia="Calibri" w:cs="Times New Roman"/>
          <w:bCs/>
          <w:sz w:val="24"/>
          <w:szCs w:val="24"/>
        </w:rPr>
        <w:t xml:space="preserve"> here?  The Israelites had </w:t>
      </w:r>
      <w:r w:rsidR="003E368D" w:rsidRPr="006578A8">
        <w:rPr>
          <w:rFonts w:eastAsia="Calibri" w:cs="Times New Roman"/>
          <w:b/>
          <w:sz w:val="24"/>
          <w:szCs w:val="24"/>
        </w:rPr>
        <w:t>no evidence of this promise being fulfilled</w:t>
      </w:r>
      <w:r w:rsidR="003E368D">
        <w:rPr>
          <w:rFonts w:eastAsia="Calibri" w:cs="Times New Roman"/>
          <w:bCs/>
          <w:sz w:val="24"/>
          <w:szCs w:val="24"/>
        </w:rPr>
        <w:t xml:space="preserve">! </w:t>
      </w:r>
      <w:r w:rsidR="003E368D" w:rsidRPr="006578A8">
        <w:rPr>
          <w:rFonts w:eastAsia="Calibri" w:cs="Times New Roman"/>
          <w:b/>
          <w:sz w:val="24"/>
          <w:szCs w:val="24"/>
        </w:rPr>
        <w:t xml:space="preserve">Why would </w:t>
      </w:r>
      <w:r w:rsidR="0050155A">
        <w:rPr>
          <w:rFonts w:eastAsia="Calibri" w:cs="Times New Roman"/>
          <w:b/>
          <w:sz w:val="24"/>
          <w:szCs w:val="24"/>
        </w:rPr>
        <w:t>someone</w:t>
      </w:r>
      <w:r w:rsidR="003E368D" w:rsidRPr="006578A8">
        <w:rPr>
          <w:rFonts w:eastAsia="Calibri" w:cs="Times New Roman"/>
          <w:b/>
          <w:sz w:val="24"/>
          <w:szCs w:val="24"/>
        </w:rPr>
        <w:t xml:space="preserve"> still go on believing it</w:t>
      </w:r>
      <w:r w:rsidR="003E368D">
        <w:rPr>
          <w:rFonts w:eastAsia="Calibri" w:cs="Times New Roman"/>
          <w:bCs/>
          <w:sz w:val="24"/>
          <w:szCs w:val="24"/>
        </w:rPr>
        <w:t>?</w:t>
      </w:r>
    </w:p>
    <w:p w14:paraId="68269805" w14:textId="2BA2DF4B" w:rsidR="00724ADC" w:rsidRDefault="00724ADC" w:rsidP="00EC7668">
      <w:pPr>
        <w:rPr>
          <w:rFonts w:eastAsia="Calibri" w:cs="Times New Roman"/>
          <w:bCs/>
          <w:sz w:val="24"/>
          <w:szCs w:val="24"/>
        </w:rPr>
      </w:pPr>
    </w:p>
    <w:p w14:paraId="225D142B" w14:textId="156E3FBC" w:rsidR="00724ADC" w:rsidRPr="00A22933" w:rsidRDefault="00724ADC" w:rsidP="00EC7668">
      <w:pPr>
        <w:rPr>
          <w:rFonts w:eastAsia="Calibri" w:cs="Times New Roman"/>
          <w:bCs/>
          <w:i/>
          <w:iCs/>
          <w:sz w:val="24"/>
          <w:szCs w:val="24"/>
        </w:rPr>
      </w:pPr>
      <w:r w:rsidRPr="00A22933">
        <w:rPr>
          <w:rFonts w:eastAsia="Calibri" w:cs="Times New Roman"/>
          <w:bCs/>
          <w:i/>
          <w:iCs/>
          <w:sz w:val="24"/>
          <w:szCs w:val="24"/>
        </w:rPr>
        <w:t xml:space="preserve">Moral issues </w:t>
      </w:r>
      <w:r w:rsidR="00A22933" w:rsidRPr="00A22933">
        <w:rPr>
          <w:rFonts w:eastAsia="Calibri" w:cs="Times New Roman"/>
          <w:bCs/>
          <w:i/>
          <w:iCs/>
          <w:sz w:val="24"/>
          <w:szCs w:val="24"/>
        </w:rPr>
        <w:t>as possible discussion points</w:t>
      </w:r>
      <w:r w:rsidR="00D522C3">
        <w:rPr>
          <w:rFonts w:eastAsia="Calibri" w:cs="Times New Roman"/>
          <w:bCs/>
          <w:i/>
          <w:iCs/>
          <w:sz w:val="24"/>
          <w:szCs w:val="24"/>
        </w:rPr>
        <w:t>.</w:t>
      </w:r>
    </w:p>
    <w:p w14:paraId="248126BD" w14:textId="09B7EC6B" w:rsidR="00A22933" w:rsidRPr="00D20E7C" w:rsidRDefault="00A22933" w:rsidP="00374FE4">
      <w:pPr>
        <w:ind w:left="567" w:hanging="567"/>
        <w:rPr>
          <w:rFonts w:eastAsia="Calibri" w:cs="Times New Roman"/>
          <w:bCs/>
          <w:sz w:val="14"/>
          <w:szCs w:val="14"/>
        </w:rPr>
      </w:pPr>
    </w:p>
    <w:p w14:paraId="6FF56A7C" w14:textId="69ADC756" w:rsidR="00A22933" w:rsidRDefault="00D20E7C" w:rsidP="00374FE4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</w:t>
      </w:r>
      <w:r w:rsidR="0050155A">
        <w:rPr>
          <w:rFonts w:eastAsia="Calibri" w:cs="Times New Roman"/>
          <w:bCs/>
          <w:sz w:val="24"/>
          <w:szCs w:val="24"/>
        </w:rPr>
        <w:t xml:space="preserve">  </w:t>
      </w:r>
      <w:r w:rsidR="006578A8">
        <w:rPr>
          <w:rFonts w:eastAsia="Calibri" w:cs="Times New Roman"/>
          <w:bCs/>
          <w:sz w:val="24"/>
          <w:szCs w:val="24"/>
        </w:rPr>
        <w:t xml:space="preserve">Exodus 1:15-16 and 1:22 describe </w:t>
      </w:r>
      <w:r w:rsidR="006578A8" w:rsidRPr="006578A8">
        <w:rPr>
          <w:rFonts w:eastAsia="Calibri" w:cs="Times New Roman"/>
          <w:b/>
          <w:sz w:val="24"/>
          <w:szCs w:val="24"/>
        </w:rPr>
        <w:t>genocide</w:t>
      </w:r>
      <w:r w:rsidR="006578A8">
        <w:rPr>
          <w:rFonts w:eastAsia="Calibri" w:cs="Times New Roman"/>
          <w:bCs/>
          <w:sz w:val="24"/>
          <w:szCs w:val="24"/>
        </w:rPr>
        <w:t xml:space="preserve">. How would you relate </w:t>
      </w:r>
      <w:r w:rsidR="00D522C3">
        <w:rPr>
          <w:rFonts w:eastAsia="Calibri" w:cs="Times New Roman"/>
          <w:bCs/>
          <w:sz w:val="24"/>
          <w:szCs w:val="24"/>
        </w:rPr>
        <w:t xml:space="preserve">contemporary </w:t>
      </w:r>
      <w:r w:rsidR="006578A8" w:rsidRPr="006578A8">
        <w:rPr>
          <w:rFonts w:eastAsia="Calibri" w:cs="Times New Roman"/>
          <w:b/>
          <w:sz w:val="24"/>
          <w:szCs w:val="24"/>
        </w:rPr>
        <w:t>abortion</w:t>
      </w:r>
      <w:r w:rsidR="006578A8">
        <w:rPr>
          <w:rFonts w:eastAsia="Calibri" w:cs="Times New Roman"/>
          <w:bCs/>
          <w:sz w:val="24"/>
          <w:szCs w:val="24"/>
        </w:rPr>
        <w:t xml:space="preserve">, to the extent that current law allows it, to this?  </w:t>
      </w:r>
    </w:p>
    <w:p w14:paraId="6BA57806" w14:textId="45FA685A" w:rsidR="006578A8" w:rsidRPr="00D20E7C" w:rsidRDefault="006578A8" w:rsidP="00EC7668">
      <w:pPr>
        <w:rPr>
          <w:rFonts w:eastAsia="Calibri" w:cs="Times New Roman"/>
          <w:bCs/>
          <w:sz w:val="14"/>
          <w:szCs w:val="14"/>
        </w:rPr>
      </w:pPr>
    </w:p>
    <w:p w14:paraId="32822D5F" w14:textId="4C30F252" w:rsidR="006578A8" w:rsidRDefault="00D20E7C" w:rsidP="00374FE4">
      <w:pPr>
        <w:ind w:left="567" w:hanging="567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8</w:t>
      </w:r>
      <w:r w:rsidR="0050155A">
        <w:rPr>
          <w:rFonts w:eastAsia="Calibri" w:cs="Times New Roman"/>
          <w:bCs/>
          <w:sz w:val="24"/>
          <w:szCs w:val="24"/>
        </w:rPr>
        <w:t xml:space="preserve">  </w:t>
      </w:r>
      <w:r w:rsidR="006578A8">
        <w:rPr>
          <w:rFonts w:eastAsia="Calibri" w:cs="Times New Roman"/>
          <w:bCs/>
          <w:sz w:val="24"/>
          <w:szCs w:val="24"/>
        </w:rPr>
        <w:t xml:space="preserve">Exodus 1:17-19. The midwives disobeyed the king!  </w:t>
      </w:r>
      <w:r w:rsidR="006578A8" w:rsidRPr="006578A8">
        <w:rPr>
          <w:rFonts w:eastAsia="Calibri" w:cs="Times New Roman"/>
          <w:b/>
          <w:sz w:val="24"/>
          <w:szCs w:val="24"/>
        </w:rPr>
        <w:t>How would you justify such civil disobedience</w:t>
      </w:r>
      <w:r w:rsidR="006578A8">
        <w:rPr>
          <w:rFonts w:eastAsia="Calibri" w:cs="Times New Roman"/>
          <w:bCs/>
          <w:sz w:val="24"/>
          <w:szCs w:val="24"/>
        </w:rPr>
        <w:t>?</w:t>
      </w:r>
    </w:p>
    <w:p w14:paraId="508DA9BF" w14:textId="65B5F3A7" w:rsidR="006578A8" w:rsidRPr="00D20E7C" w:rsidRDefault="006578A8" w:rsidP="00EC7668">
      <w:pPr>
        <w:rPr>
          <w:rFonts w:eastAsia="Calibri" w:cs="Times New Roman"/>
          <w:bCs/>
          <w:sz w:val="32"/>
          <w:szCs w:val="32"/>
        </w:rPr>
      </w:pPr>
    </w:p>
    <w:p w14:paraId="105143C2" w14:textId="514CA8EB" w:rsidR="006578A8" w:rsidRPr="006578A8" w:rsidRDefault="006578A8" w:rsidP="00EC7668">
      <w:pPr>
        <w:rPr>
          <w:rFonts w:eastAsia="Calibri" w:cs="Times New Roman"/>
          <w:b/>
          <w:sz w:val="24"/>
          <w:szCs w:val="24"/>
        </w:rPr>
      </w:pPr>
      <w:r w:rsidRPr="006578A8">
        <w:rPr>
          <w:rFonts w:eastAsia="Calibri" w:cs="Times New Roman"/>
          <w:b/>
          <w:sz w:val="24"/>
          <w:szCs w:val="24"/>
        </w:rPr>
        <w:t>Read 2:1-10</w:t>
      </w:r>
    </w:p>
    <w:p w14:paraId="04F91F0F" w14:textId="078594C2" w:rsidR="006578A8" w:rsidRPr="007E3F97" w:rsidRDefault="00F47D5D" w:rsidP="00EC7668">
      <w:pPr>
        <w:rPr>
          <w:rFonts w:eastAsia="Calibri" w:cs="Times New Roman"/>
          <w:bCs/>
          <w:i/>
          <w:iCs/>
          <w:sz w:val="24"/>
          <w:szCs w:val="24"/>
        </w:rPr>
      </w:pPr>
      <w:r>
        <w:rPr>
          <w:rFonts w:eastAsia="Calibri" w:cs="Times New Roman"/>
          <w:bCs/>
          <w:i/>
          <w:iCs/>
          <w:sz w:val="24"/>
          <w:szCs w:val="24"/>
        </w:rPr>
        <w:t>O</w:t>
      </w:r>
      <w:r w:rsidR="007E3F97" w:rsidRPr="007E3F97">
        <w:rPr>
          <w:rFonts w:eastAsia="Calibri" w:cs="Times New Roman"/>
          <w:bCs/>
          <w:i/>
          <w:iCs/>
          <w:sz w:val="24"/>
          <w:szCs w:val="24"/>
        </w:rPr>
        <w:t xml:space="preserve">ne Egyptian, despite the national mood and official policy, was free of racial prejudice, compassionate, and prepared to go against her father’s spirit in genuine concern.  </w:t>
      </w:r>
    </w:p>
    <w:p w14:paraId="00B8250C" w14:textId="77777777" w:rsidR="00724ADC" w:rsidRPr="00D20E7C" w:rsidRDefault="00724ADC" w:rsidP="00EC7668">
      <w:pPr>
        <w:rPr>
          <w:rFonts w:eastAsia="Calibri" w:cs="Times New Roman"/>
          <w:bCs/>
          <w:sz w:val="14"/>
          <w:szCs w:val="14"/>
        </w:rPr>
      </w:pPr>
    </w:p>
    <w:p w14:paraId="3588E3B2" w14:textId="72C3F4AC" w:rsidR="007C27D2" w:rsidRDefault="00D20E7C" w:rsidP="00D20E7C">
      <w:pPr>
        <w:ind w:left="426" w:hanging="426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9</w:t>
      </w:r>
      <w:r w:rsidR="0050155A">
        <w:rPr>
          <w:rFonts w:eastAsia="Calibri" w:cs="Times New Roman"/>
          <w:bCs/>
          <w:sz w:val="24"/>
          <w:szCs w:val="24"/>
        </w:rPr>
        <w:t xml:space="preserve">  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="007E3F97">
        <w:rPr>
          <w:rFonts w:eastAsia="Calibri" w:cs="Times New Roman"/>
          <w:bCs/>
          <w:sz w:val="24"/>
          <w:szCs w:val="24"/>
        </w:rPr>
        <w:t xml:space="preserve">A critic of the Bible might dismiss the discovery &amp; adoption of the child </w:t>
      </w:r>
      <w:r w:rsidR="0050155A">
        <w:rPr>
          <w:rFonts w:eastAsia="Calibri" w:cs="Times New Roman"/>
          <w:bCs/>
          <w:sz w:val="24"/>
          <w:szCs w:val="24"/>
        </w:rPr>
        <w:t xml:space="preserve">Moses </w:t>
      </w:r>
      <w:r w:rsidR="007E3F97">
        <w:rPr>
          <w:rFonts w:eastAsia="Calibri" w:cs="Times New Roman"/>
          <w:bCs/>
          <w:sz w:val="24"/>
          <w:szCs w:val="24"/>
        </w:rPr>
        <w:t xml:space="preserve">as a legendary </w:t>
      </w:r>
      <w:r>
        <w:rPr>
          <w:rFonts w:eastAsia="Calibri" w:cs="Times New Roman"/>
          <w:bCs/>
          <w:sz w:val="24"/>
          <w:szCs w:val="24"/>
        </w:rPr>
        <w:t>&amp;</w:t>
      </w:r>
      <w:r w:rsidR="007E3F97">
        <w:rPr>
          <w:rFonts w:eastAsia="Calibri" w:cs="Times New Roman"/>
          <w:bCs/>
          <w:sz w:val="24"/>
          <w:szCs w:val="24"/>
        </w:rPr>
        <w:t xml:space="preserve"> unlikely coincidence!  Can you share any personal experience of </w:t>
      </w:r>
      <w:r>
        <w:rPr>
          <w:rFonts w:eastAsia="Calibri" w:cs="Times New Roman"/>
          <w:bCs/>
          <w:sz w:val="24"/>
          <w:szCs w:val="24"/>
        </w:rPr>
        <w:t>“</w:t>
      </w:r>
      <w:r w:rsidR="007E3F97" w:rsidRPr="00D20E7C">
        <w:rPr>
          <w:rFonts w:eastAsia="Calibri" w:cs="Times New Roman"/>
          <w:b/>
          <w:sz w:val="24"/>
          <w:szCs w:val="24"/>
        </w:rPr>
        <w:t>God’s coincidences”</w:t>
      </w:r>
      <w:r w:rsidR="007E3F97">
        <w:rPr>
          <w:rFonts w:eastAsia="Calibri" w:cs="Times New Roman"/>
          <w:bCs/>
          <w:sz w:val="24"/>
          <w:szCs w:val="24"/>
        </w:rPr>
        <w:t xml:space="preserve"> that convince you </w:t>
      </w:r>
      <w:r>
        <w:rPr>
          <w:rFonts w:eastAsia="Calibri" w:cs="Times New Roman"/>
          <w:bCs/>
          <w:sz w:val="24"/>
          <w:szCs w:val="24"/>
        </w:rPr>
        <w:t>of</w:t>
      </w:r>
      <w:r w:rsidR="007E3F97">
        <w:rPr>
          <w:rFonts w:eastAsia="Calibri" w:cs="Times New Roman"/>
          <w:bCs/>
          <w:sz w:val="24"/>
          <w:szCs w:val="24"/>
        </w:rPr>
        <w:t xml:space="preserve"> </w:t>
      </w:r>
      <w:r w:rsidR="007E3F97" w:rsidRPr="00D20E7C">
        <w:rPr>
          <w:rFonts w:eastAsia="Calibri" w:cs="Times New Roman"/>
          <w:b/>
          <w:sz w:val="24"/>
          <w:szCs w:val="24"/>
        </w:rPr>
        <w:t>God</w:t>
      </w:r>
      <w:r>
        <w:rPr>
          <w:rFonts w:eastAsia="Calibri" w:cs="Times New Roman"/>
          <w:b/>
          <w:sz w:val="24"/>
          <w:szCs w:val="24"/>
        </w:rPr>
        <w:t>’s</w:t>
      </w:r>
      <w:r w:rsidR="007E3F97" w:rsidRPr="00D20E7C">
        <w:rPr>
          <w:rFonts w:eastAsia="Calibri" w:cs="Times New Roman"/>
          <w:b/>
          <w:sz w:val="24"/>
          <w:szCs w:val="24"/>
        </w:rPr>
        <w:t xml:space="preserve"> control of human affairs</w:t>
      </w:r>
      <w:r w:rsidR="007E3F97">
        <w:rPr>
          <w:rFonts w:eastAsia="Calibri" w:cs="Times New Roman"/>
          <w:bCs/>
          <w:sz w:val="24"/>
          <w:szCs w:val="24"/>
        </w:rPr>
        <w:t xml:space="preserve"> in a way that has blessed your life?</w:t>
      </w:r>
    </w:p>
    <w:p w14:paraId="5642DDE1" w14:textId="5E46D209" w:rsidR="0050155A" w:rsidRPr="00D20E7C" w:rsidRDefault="0050155A" w:rsidP="00EC7668">
      <w:pPr>
        <w:rPr>
          <w:rFonts w:eastAsia="Calibri" w:cs="Times New Roman"/>
          <w:bCs/>
          <w:sz w:val="14"/>
          <w:szCs w:val="14"/>
        </w:rPr>
      </w:pPr>
    </w:p>
    <w:p w14:paraId="5DF4802E" w14:textId="47D18632" w:rsidR="0050155A" w:rsidRDefault="00D20E7C" w:rsidP="00D20E7C">
      <w:pPr>
        <w:ind w:left="426" w:hanging="426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10</w:t>
      </w:r>
      <w:r w:rsidR="0050155A">
        <w:rPr>
          <w:rFonts w:eastAsia="Calibri" w:cs="Times New Roman"/>
          <w:bCs/>
          <w:sz w:val="24"/>
          <w:szCs w:val="24"/>
        </w:rPr>
        <w:t xml:space="preserve">  Explore the way - across the whole Bible story </w:t>
      </w:r>
      <w:r w:rsidR="00D522C3">
        <w:rPr>
          <w:rFonts w:eastAsia="Calibri" w:cs="Times New Roman"/>
          <w:bCs/>
          <w:sz w:val="24"/>
          <w:szCs w:val="24"/>
        </w:rPr>
        <w:t>–</w:t>
      </w:r>
      <w:r w:rsidR="0050155A">
        <w:rPr>
          <w:rFonts w:eastAsia="Calibri" w:cs="Times New Roman"/>
          <w:bCs/>
          <w:sz w:val="24"/>
          <w:szCs w:val="24"/>
        </w:rPr>
        <w:t xml:space="preserve"> </w:t>
      </w:r>
      <w:r w:rsidR="00D522C3">
        <w:rPr>
          <w:rFonts w:eastAsia="Calibri" w:cs="Times New Roman"/>
          <w:bCs/>
          <w:sz w:val="24"/>
          <w:szCs w:val="24"/>
        </w:rPr>
        <w:t xml:space="preserve">that </w:t>
      </w:r>
      <w:r w:rsidR="0050155A">
        <w:rPr>
          <w:rFonts w:eastAsia="Calibri" w:cs="Times New Roman"/>
          <w:bCs/>
          <w:sz w:val="24"/>
          <w:szCs w:val="24"/>
        </w:rPr>
        <w:t xml:space="preserve">God’s purpose was taken forward through </w:t>
      </w:r>
      <w:r w:rsidR="0050155A" w:rsidRPr="00D20E7C">
        <w:rPr>
          <w:rFonts w:eastAsia="Calibri" w:cs="Times New Roman"/>
          <w:b/>
          <w:sz w:val="24"/>
          <w:szCs w:val="24"/>
        </w:rPr>
        <w:t>the special birth of a child</w:t>
      </w:r>
      <w:r w:rsidR="0050155A">
        <w:rPr>
          <w:rFonts w:eastAsia="Calibri" w:cs="Times New Roman"/>
          <w:bCs/>
          <w:sz w:val="24"/>
          <w:szCs w:val="24"/>
        </w:rPr>
        <w:t>. How many examples can you think of?</w:t>
      </w:r>
    </w:p>
    <w:p w14:paraId="3743704B" w14:textId="3137B2B5" w:rsidR="0050155A" w:rsidRDefault="0050155A" w:rsidP="00EC7668">
      <w:pPr>
        <w:rPr>
          <w:rFonts w:eastAsia="Calibri" w:cs="Times New Roman"/>
          <w:bCs/>
          <w:sz w:val="24"/>
          <w:szCs w:val="24"/>
        </w:rPr>
      </w:pPr>
    </w:p>
    <w:p w14:paraId="586BFFBA" w14:textId="77777777" w:rsidR="0050155A" w:rsidRDefault="0050155A" w:rsidP="00EC7668">
      <w:pPr>
        <w:rPr>
          <w:rFonts w:eastAsia="Calibri" w:cs="Times New Roman"/>
          <w:bCs/>
          <w:sz w:val="24"/>
          <w:szCs w:val="24"/>
        </w:rPr>
      </w:pPr>
      <w:r w:rsidRPr="0050155A">
        <w:rPr>
          <w:rFonts w:eastAsia="Calibri" w:cs="Times New Roman"/>
          <w:b/>
          <w:sz w:val="24"/>
          <w:szCs w:val="24"/>
        </w:rPr>
        <w:t>Pray…</w:t>
      </w:r>
      <w:r>
        <w:rPr>
          <w:rFonts w:eastAsia="Calibri" w:cs="Times New Roman"/>
          <w:bCs/>
          <w:sz w:val="24"/>
          <w:szCs w:val="24"/>
        </w:rPr>
        <w:t xml:space="preserve">   </w:t>
      </w:r>
    </w:p>
    <w:p w14:paraId="75CFC48F" w14:textId="5D33342D" w:rsidR="0050155A" w:rsidRDefault="0050155A" w:rsidP="0050155A">
      <w:pPr>
        <w:ind w:left="142" w:hanging="142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- especially for </w:t>
      </w:r>
      <w:r w:rsidRPr="00374FE4">
        <w:rPr>
          <w:rFonts w:eastAsia="Calibri" w:cs="Times New Roman"/>
          <w:b/>
          <w:sz w:val="24"/>
          <w:szCs w:val="24"/>
        </w:rPr>
        <w:t>children &amp; staff</w:t>
      </w:r>
      <w:r>
        <w:rPr>
          <w:rFonts w:eastAsia="Calibri" w:cs="Times New Roman"/>
          <w:bCs/>
          <w:sz w:val="24"/>
          <w:szCs w:val="24"/>
        </w:rPr>
        <w:t xml:space="preserve"> in the early days of an uncertain school year; also for </w:t>
      </w:r>
      <w:r w:rsidRPr="00374FE4">
        <w:rPr>
          <w:rFonts w:eastAsia="Calibri" w:cs="Times New Roman"/>
          <w:b/>
          <w:sz w:val="24"/>
          <w:szCs w:val="24"/>
        </w:rPr>
        <w:t>students</w:t>
      </w:r>
      <w:r>
        <w:rPr>
          <w:rFonts w:eastAsia="Calibri" w:cs="Times New Roman"/>
          <w:bCs/>
          <w:sz w:val="24"/>
          <w:szCs w:val="24"/>
        </w:rPr>
        <w:t xml:space="preserve"> starting university or returning. </w:t>
      </w:r>
    </w:p>
    <w:p w14:paraId="106591FE" w14:textId="77777777" w:rsidR="00D20E7C" w:rsidRPr="00D20E7C" w:rsidRDefault="00D20E7C" w:rsidP="0050155A">
      <w:pPr>
        <w:ind w:left="142" w:hanging="142"/>
        <w:rPr>
          <w:rFonts w:eastAsia="Calibri" w:cs="Times New Roman"/>
          <w:bCs/>
          <w:sz w:val="6"/>
          <w:szCs w:val="6"/>
        </w:rPr>
      </w:pPr>
    </w:p>
    <w:p w14:paraId="25BFDCB5" w14:textId="239E897A" w:rsidR="0050155A" w:rsidRDefault="0050155A" w:rsidP="0050155A">
      <w:pPr>
        <w:ind w:left="142" w:hanging="142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– for all the difficult decisions that need to be made by </w:t>
      </w:r>
      <w:r w:rsidRPr="00374FE4">
        <w:rPr>
          <w:rFonts w:eastAsia="Calibri" w:cs="Times New Roman"/>
          <w:b/>
          <w:sz w:val="24"/>
          <w:szCs w:val="24"/>
        </w:rPr>
        <w:t>politicians</w:t>
      </w:r>
      <w:r>
        <w:rPr>
          <w:rFonts w:eastAsia="Calibri" w:cs="Times New Roman"/>
          <w:bCs/>
          <w:sz w:val="24"/>
          <w:szCs w:val="24"/>
        </w:rPr>
        <w:t xml:space="preserve"> about a return to regular work &amp; life patterns; for health services over limited resources &amp; care of </w:t>
      </w:r>
      <w:r w:rsidR="00D20E7C">
        <w:rPr>
          <w:rFonts w:eastAsia="Calibri" w:cs="Times New Roman"/>
          <w:bCs/>
          <w:sz w:val="24"/>
          <w:szCs w:val="24"/>
        </w:rPr>
        <w:t>many</w:t>
      </w:r>
      <w:r>
        <w:rPr>
          <w:rFonts w:eastAsia="Calibri" w:cs="Times New Roman"/>
          <w:bCs/>
          <w:sz w:val="24"/>
          <w:szCs w:val="24"/>
        </w:rPr>
        <w:t xml:space="preserve"> varied needs; for </w:t>
      </w:r>
      <w:r w:rsidRPr="00374FE4">
        <w:rPr>
          <w:rFonts w:eastAsia="Calibri" w:cs="Times New Roman"/>
          <w:b/>
          <w:sz w:val="24"/>
          <w:szCs w:val="24"/>
        </w:rPr>
        <w:t>medical teams and carers</w:t>
      </w:r>
      <w:r>
        <w:rPr>
          <w:rFonts w:eastAsia="Calibri" w:cs="Times New Roman"/>
          <w:bCs/>
          <w:sz w:val="24"/>
          <w:szCs w:val="24"/>
        </w:rPr>
        <w:t xml:space="preserve"> exhausted by all the extra factors of preventing infection.</w:t>
      </w:r>
    </w:p>
    <w:p w14:paraId="140CDCBF" w14:textId="77777777" w:rsidR="00D20E7C" w:rsidRPr="00D20E7C" w:rsidRDefault="00D20E7C" w:rsidP="0050155A">
      <w:pPr>
        <w:ind w:left="142" w:hanging="142"/>
        <w:rPr>
          <w:rFonts w:eastAsia="Calibri" w:cs="Times New Roman"/>
          <w:bCs/>
          <w:sz w:val="6"/>
          <w:szCs w:val="6"/>
        </w:rPr>
      </w:pPr>
    </w:p>
    <w:p w14:paraId="7AD3C2B4" w14:textId="23CF27B6" w:rsidR="00473A49" w:rsidRPr="00473A49" w:rsidRDefault="0050155A" w:rsidP="00D20E7C">
      <w:pPr>
        <w:ind w:left="142" w:hanging="142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4"/>
          <w:szCs w:val="24"/>
        </w:rPr>
        <w:t xml:space="preserve">– for </w:t>
      </w:r>
      <w:r w:rsidRPr="00374FE4">
        <w:rPr>
          <w:rFonts w:eastAsia="Calibri" w:cs="Times New Roman"/>
          <w:b/>
          <w:sz w:val="24"/>
          <w:szCs w:val="24"/>
        </w:rPr>
        <w:t>Christians</w:t>
      </w:r>
      <w:r>
        <w:rPr>
          <w:rFonts w:eastAsia="Calibri" w:cs="Times New Roman"/>
          <w:bCs/>
          <w:sz w:val="24"/>
          <w:szCs w:val="24"/>
        </w:rPr>
        <w:t xml:space="preserve"> in countries where ‘ruthless’ persecution damages lives </w:t>
      </w:r>
      <w:r w:rsidR="00D20E7C">
        <w:rPr>
          <w:rFonts w:eastAsia="Calibri" w:cs="Times New Roman"/>
          <w:bCs/>
          <w:sz w:val="24"/>
          <w:szCs w:val="24"/>
        </w:rPr>
        <w:t xml:space="preserve">&amp; </w:t>
      </w:r>
      <w:r>
        <w:rPr>
          <w:rFonts w:eastAsia="Calibri" w:cs="Times New Roman"/>
          <w:bCs/>
          <w:sz w:val="24"/>
          <w:szCs w:val="24"/>
        </w:rPr>
        <w:t>removes rights.</w:t>
      </w:r>
    </w:p>
    <w:p w14:paraId="6BD71855" w14:textId="13BBEA00" w:rsidR="00904EF8" w:rsidRPr="00473A49" w:rsidRDefault="00904EF8" w:rsidP="00473A49">
      <w:pPr>
        <w:ind w:left="426" w:hanging="426"/>
        <w:rPr>
          <w:rFonts w:eastAsia="Calibri" w:cs="Times New Roman"/>
          <w:bCs/>
          <w:sz w:val="26"/>
          <w:szCs w:val="26"/>
        </w:rPr>
      </w:pPr>
    </w:p>
    <w:sectPr w:rsidR="00904EF8" w:rsidRPr="00473A49" w:rsidSect="00D20E7C">
      <w:pgSz w:w="11906" w:h="16838"/>
      <w:pgMar w:top="907" w:right="70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23F"/>
    <w:multiLevelType w:val="hybridMultilevel"/>
    <w:tmpl w:val="F9642CAA"/>
    <w:lvl w:ilvl="0" w:tplc="B9D6FFEE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C964AB"/>
    <w:multiLevelType w:val="hybridMultilevel"/>
    <w:tmpl w:val="ED2C6D18"/>
    <w:lvl w:ilvl="0" w:tplc="5EAC4A8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B2341"/>
    <w:multiLevelType w:val="hybridMultilevel"/>
    <w:tmpl w:val="19A2AE2C"/>
    <w:lvl w:ilvl="0" w:tplc="5B845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698"/>
    <w:multiLevelType w:val="hybridMultilevel"/>
    <w:tmpl w:val="92D223C0"/>
    <w:lvl w:ilvl="0" w:tplc="BB6CACCC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4825"/>
    <w:multiLevelType w:val="hybridMultilevel"/>
    <w:tmpl w:val="0EEA90C8"/>
    <w:lvl w:ilvl="0" w:tplc="BE9AA270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BC1D2F"/>
    <w:multiLevelType w:val="hybridMultilevel"/>
    <w:tmpl w:val="2B4E9CA0"/>
    <w:lvl w:ilvl="0" w:tplc="5EA6973A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975D5D"/>
    <w:multiLevelType w:val="hybridMultilevel"/>
    <w:tmpl w:val="E020CDCA"/>
    <w:lvl w:ilvl="0" w:tplc="167C0316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353BA"/>
    <w:multiLevelType w:val="hybridMultilevel"/>
    <w:tmpl w:val="A4F6E474"/>
    <w:lvl w:ilvl="0" w:tplc="0F267748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A"/>
    <w:rsid w:val="0000105D"/>
    <w:rsid w:val="000427B9"/>
    <w:rsid w:val="00043E0D"/>
    <w:rsid w:val="001119E4"/>
    <w:rsid w:val="0017771C"/>
    <w:rsid w:val="001C30F1"/>
    <w:rsid w:val="002162BA"/>
    <w:rsid w:val="00257951"/>
    <w:rsid w:val="00264A94"/>
    <w:rsid w:val="00374FE4"/>
    <w:rsid w:val="003E368D"/>
    <w:rsid w:val="00426D49"/>
    <w:rsid w:val="00473A49"/>
    <w:rsid w:val="004A22FC"/>
    <w:rsid w:val="004C4D6C"/>
    <w:rsid w:val="0050155A"/>
    <w:rsid w:val="005236AB"/>
    <w:rsid w:val="005667E3"/>
    <w:rsid w:val="005843A8"/>
    <w:rsid w:val="00585111"/>
    <w:rsid w:val="005B2E11"/>
    <w:rsid w:val="005C676F"/>
    <w:rsid w:val="00616183"/>
    <w:rsid w:val="006578A8"/>
    <w:rsid w:val="00724ADC"/>
    <w:rsid w:val="0073085A"/>
    <w:rsid w:val="007C27D2"/>
    <w:rsid w:val="007E3F97"/>
    <w:rsid w:val="007E43D1"/>
    <w:rsid w:val="00817E24"/>
    <w:rsid w:val="00902AB7"/>
    <w:rsid w:val="00904EF8"/>
    <w:rsid w:val="00914169"/>
    <w:rsid w:val="00935A00"/>
    <w:rsid w:val="009D2BF6"/>
    <w:rsid w:val="009F6B33"/>
    <w:rsid w:val="00A22933"/>
    <w:rsid w:val="00A2557C"/>
    <w:rsid w:val="00A6031E"/>
    <w:rsid w:val="00BD5A20"/>
    <w:rsid w:val="00BE09F2"/>
    <w:rsid w:val="00C72459"/>
    <w:rsid w:val="00CA39EB"/>
    <w:rsid w:val="00D20E7C"/>
    <w:rsid w:val="00D522C3"/>
    <w:rsid w:val="00D52D58"/>
    <w:rsid w:val="00DA2DBB"/>
    <w:rsid w:val="00DB46B9"/>
    <w:rsid w:val="00DF1BF8"/>
    <w:rsid w:val="00E543D9"/>
    <w:rsid w:val="00EC6585"/>
    <w:rsid w:val="00EC7668"/>
    <w:rsid w:val="00EF6A2F"/>
    <w:rsid w:val="00F17722"/>
    <w:rsid w:val="00F47D5D"/>
    <w:rsid w:val="00F91F87"/>
    <w:rsid w:val="00FA7F2C"/>
    <w:rsid w:val="00FB145A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6E72"/>
  <w15:chartTrackingRefBased/>
  <w15:docId w15:val="{EB1E69C1-E7B5-4119-9C20-F858D28F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F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Pearce</dc:creator>
  <cp:keywords/>
  <dc:description/>
  <cp:lastModifiedBy>Roger Pearce</cp:lastModifiedBy>
  <cp:revision>6</cp:revision>
  <cp:lastPrinted>2020-05-09T09:51:00Z</cp:lastPrinted>
  <dcterms:created xsi:type="dcterms:W3CDTF">2020-09-05T16:39:00Z</dcterms:created>
  <dcterms:modified xsi:type="dcterms:W3CDTF">2020-09-05T19:47:00Z</dcterms:modified>
</cp:coreProperties>
</file>