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BCA4" w14:textId="77777777" w:rsidR="00395A99" w:rsidRDefault="00395A99" w:rsidP="00395A99">
      <w:pPr>
        <w:spacing w:after="160" w:line="254" w:lineRule="auto"/>
        <w:rPr>
          <w:color w:val="000000"/>
        </w:rPr>
      </w:pPr>
      <w:proofErr w:type="spellStart"/>
      <w:r>
        <w:rPr>
          <w:b/>
          <w:bCs/>
          <w:color w:val="000000"/>
          <w:u w:val="single"/>
        </w:rPr>
        <w:t>Smallgroup</w:t>
      </w:r>
      <w:proofErr w:type="spellEnd"/>
      <w:r>
        <w:rPr>
          <w:b/>
          <w:bCs/>
          <w:color w:val="000000"/>
          <w:u w:val="single"/>
        </w:rPr>
        <w:t xml:space="preserve"> Questions from Sunday 14 November </w:t>
      </w:r>
    </w:p>
    <w:p w14:paraId="0725D8AB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b/>
          <w:bCs/>
          <w:color w:val="000000"/>
          <w:u w:val="single"/>
        </w:rPr>
        <w:t>Ephesians 6 v 10-20 </w:t>
      </w:r>
    </w:p>
    <w:p w14:paraId="51F5B99D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b/>
          <w:bCs/>
          <w:color w:val="000000"/>
          <w:u w:val="single"/>
        </w:rPr>
        <w:t> </w:t>
      </w:r>
    </w:p>
    <w:p w14:paraId="5ADE9D4A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b/>
          <w:bCs/>
          <w:color w:val="000000"/>
        </w:rPr>
        <w:t>Battle Engaged v 11-13 </w:t>
      </w:r>
    </w:p>
    <w:p w14:paraId="2945173F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b/>
          <w:bCs/>
          <w:color w:val="000000"/>
        </w:rPr>
        <w:t> </w:t>
      </w:r>
    </w:p>
    <w:p w14:paraId="5A998CEC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color w:val="000000"/>
        </w:rPr>
        <w:t>How does Paul describe the battle? </w:t>
      </w:r>
    </w:p>
    <w:p w14:paraId="4FC02D0C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color w:val="000000"/>
        </w:rPr>
        <w:t>Where in the world is that battle at its fiercest? Do we apply it only to areas of persecution- or is there a battle in the UK as well? </w:t>
      </w:r>
    </w:p>
    <w:p w14:paraId="1A8D141B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Discuss areas in UK society where the battle is being played out? Do you identify with a  ‘battle for </w:t>
      </w:r>
      <w:proofErr w:type="gramStart"/>
      <w:r>
        <w:rPr>
          <w:color w:val="000000"/>
        </w:rPr>
        <w:t>truth’</w:t>
      </w:r>
      <w:proofErr w:type="gramEnd"/>
      <w:r>
        <w:rPr>
          <w:color w:val="000000"/>
        </w:rPr>
        <w:t> </w:t>
      </w:r>
    </w:p>
    <w:p w14:paraId="3149151E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color w:val="000000"/>
        </w:rPr>
        <w:t>Contrast John’s writing in John 3 v 19/20 with John 20 v 31 </w:t>
      </w:r>
    </w:p>
    <w:p w14:paraId="5BBBFA69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Discuss the concordance explanation : </w:t>
      </w:r>
      <w:r>
        <w:rPr>
          <w:rStyle w:val="Strong"/>
          <w:rFonts w:asciiTheme="minorHAnsi" w:hAnsiTheme="minorHAnsi" w:cstheme="minorHAnsi"/>
          <w:b w:val="0"/>
          <w:i/>
          <w:iCs/>
          <w:color w:val="000000"/>
        </w:rPr>
        <w:t>A caution against lashing out against human opponents as though they were the real enemy and against assuming that the battle can be fought using merely human resources </w:t>
      </w:r>
    </w:p>
    <w:p w14:paraId="5582782B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i/>
          <w:iCs/>
          <w:color w:val="000000"/>
        </w:rPr>
        <w:t> </w:t>
      </w:r>
    </w:p>
    <w:p w14:paraId="0948E44A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Battle Equipped v 13-17 </w:t>
      </w:r>
    </w:p>
    <w:p w14:paraId="4C6A961E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 </w:t>
      </w:r>
    </w:p>
    <w:p w14:paraId="300DCF52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Review the armour of God described in v 13-17. Are there any areas in our lives where you think one piece of armour is particularly relevant? </w:t>
      </w:r>
    </w:p>
    <w:p w14:paraId="1CD74F23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Discuss the reassurance that comes from knowing that it is God’s supplied armour? </w:t>
      </w:r>
    </w:p>
    <w:p w14:paraId="0B03BD19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How would you describe the belt of truth? Discuss the difference between adherence to a philosophy and adherence to a person. </w:t>
      </w:r>
    </w:p>
    <w:p w14:paraId="297A1138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Jesus quoted scripture when he was tempted in the wilderness _ are there occasions when you have applied the word of God as a sword- either in your own life or to assist/direct /protect someone else. </w:t>
      </w:r>
    </w:p>
    <w:p w14:paraId="4AF36078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 </w:t>
      </w:r>
    </w:p>
    <w:p w14:paraId="75C8AE3D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Battle Empowered v 18-20 </w:t>
      </w:r>
    </w:p>
    <w:p w14:paraId="2ED1416A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 </w:t>
      </w:r>
    </w:p>
    <w:p w14:paraId="2CC73EAD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What were Paul’s instructions? </w:t>
      </w:r>
    </w:p>
    <w:p w14:paraId="72BC2B0B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 xml:space="preserve">What was Paul’s prayer – re read </w:t>
      </w:r>
      <w:proofErr w:type="spellStart"/>
      <w:r>
        <w:rPr>
          <w:rStyle w:val="Strong"/>
          <w:rFonts w:asciiTheme="minorHAnsi" w:hAnsiTheme="minorHAnsi" w:cstheme="minorHAnsi"/>
          <w:b w:val="0"/>
          <w:color w:val="000000"/>
        </w:rPr>
        <w:t>Eph</w:t>
      </w:r>
      <w:proofErr w:type="spellEnd"/>
      <w:r>
        <w:rPr>
          <w:rStyle w:val="Strong"/>
          <w:rFonts w:asciiTheme="minorHAnsi" w:hAnsiTheme="minorHAnsi" w:cstheme="minorHAnsi"/>
          <w:b w:val="0"/>
          <w:color w:val="000000"/>
        </w:rPr>
        <w:t xml:space="preserve"> 1 v 17-20? Use this as the basis to pray for one another. </w:t>
      </w:r>
    </w:p>
    <w:p w14:paraId="37CC27AD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 </w:t>
      </w:r>
    </w:p>
    <w:p w14:paraId="2E1AFA3B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What take away message have you received from our series in Ephesians? </w:t>
      </w:r>
    </w:p>
    <w:p w14:paraId="5BFE6FDD" w14:textId="77777777" w:rsidR="00395A99" w:rsidRDefault="00395A99" w:rsidP="00395A99">
      <w:pPr>
        <w:spacing w:after="160" w:line="254" w:lineRule="auto"/>
        <w:rPr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Is there an encouraging testimony you could bring to your group and to a Sunday morning service?</w:t>
      </w:r>
      <w:r>
        <w:rPr>
          <w:color w:val="000000"/>
        </w:rPr>
        <w:t> </w:t>
      </w:r>
    </w:p>
    <w:p w14:paraId="4B166799" w14:textId="77777777" w:rsidR="00395A99" w:rsidRDefault="00395A99"/>
    <w:sectPr w:rsidR="00395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99"/>
    <w:rsid w:val="003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9761"/>
  <w15:chartTrackingRefBased/>
  <w15:docId w15:val="{A2563528-5CDF-4DFF-94F7-A2E6123A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9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Atkinson</dc:creator>
  <cp:keywords/>
  <dc:description/>
  <cp:lastModifiedBy>Sue Atkinson</cp:lastModifiedBy>
  <cp:revision>1</cp:revision>
  <dcterms:created xsi:type="dcterms:W3CDTF">2021-11-12T10:47:00Z</dcterms:created>
  <dcterms:modified xsi:type="dcterms:W3CDTF">2021-11-12T10:50:00Z</dcterms:modified>
</cp:coreProperties>
</file>