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DB92" w14:textId="750A6AD2" w:rsidR="004D4CAE" w:rsidRPr="00132E8C" w:rsidRDefault="00ED60BC" w:rsidP="000425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2E8C">
        <w:rPr>
          <w:rFonts w:ascii="Arial" w:hAnsi="Arial" w:cs="Arial"/>
          <w:b/>
          <w:bCs/>
          <w:sz w:val="28"/>
          <w:szCs w:val="28"/>
        </w:rPr>
        <w:t>Study</w:t>
      </w:r>
      <w:r w:rsidR="00EA13EF" w:rsidRPr="00132E8C">
        <w:rPr>
          <w:rFonts w:ascii="Arial" w:hAnsi="Arial" w:cs="Arial"/>
          <w:b/>
          <w:bCs/>
          <w:sz w:val="28"/>
          <w:szCs w:val="28"/>
        </w:rPr>
        <w:t xml:space="preserve"> No</w:t>
      </w:r>
      <w:r w:rsidRPr="00132E8C">
        <w:rPr>
          <w:rFonts w:ascii="Arial" w:hAnsi="Arial" w:cs="Arial"/>
          <w:b/>
          <w:bCs/>
          <w:sz w:val="28"/>
          <w:szCs w:val="28"/>
        </w:rPr>
        <w:t>t</w:t>
      </w:r>
      <w:r w:rsidR="00EA13EF" w:rsidRPr="00132E8C">
        <w:rPr>
          <w:rFonts w:ascii="Arial" w:hAnsi="Arial" w:cs="Arial"/>
          <w:b/>
          <w:bCs/>
          <w:sz w:val="28"/>
          <w:szCs w:val="28"/>
        </w:rPr>
        <w:t>es</w:t>
      </w:r>
      <w:r w:rsidR="004D4CAE" w:rsidRPr="00132E8C">
        <w:rPr>
          <w:rFonts w:ascii="Arial" w:hAnsi="Arial" w:cs="Arial"/>
          <w:b/>
          <w:bCs/>
          <w:sz w:val="28"/>
          <w:szCs w:val="28"/>
        </w:rPr>
        <w:t>,</w:t>
      </w:r>
      <w:r w:rsidR="00EA13EF" w:rsidRPr="00132E8C">
        <w:rPr>
          <w:rFonts w:ascii="Arial" w:hAnsi="Arial" w:cs="Arial"/>
          <w:b/>
          <w:bCs/>
          <w:sz w:val="28"/>
          <w:szCs w:val="28"/>
        </w:rPr>
        <w:t xml:space="preserve"> 1 Peter </w:t>
      </w:r>
      <w:r w:rsidR="004D4CAE" w:rsidRPr="00132E8C">
        <w:rPr>
          <w:rFonts w:ascii="Arial" w:hAnsi="Arial" w:cs="Arial"/>
          <w:b/>
          <w:bCs/>
          <w:sz w:val="28"/>
          <w:szCs w:val="28"/>
        </w:rPr>
        <w:t>3</w:t>
      </w:r>
      <w:r w:rsidR="00EA13EF" w:rsidRPr="00132E8C">
        <w:rPr>
          <w:rFonts w:ascii="Arial" w:hAnsi="Arial" w:cs="Arial"/>
          <w:b/>
          <w:bCs/>
          <w:sz w:val="28"/>
          <w:szCs w:val="28"/>
        </w:rPr>
        <w:t>:1-</w:t>
      </w:r>
      <w:r w:rsidR="004D4CAE" w:rsidRPr="00132E8C">
        <w:rPr>
          <w:rFonts w:ascii="Arial" w:hAnsi="Arial" w:cs="Arial"/>
          <w:b/>
          <w:bCs/>
          <w:sz w:val="28"/>
          <w:szCs w:val="28"/>
        </w:rPr>
        <w:t>9</w:t>
      </w:r>
      <w:r w:rsidR="00132E8C">
        <w:rPr>
          <w:rFonts w:ascii="Arial" w:hAnsi="Arial" w:cs="Arial"/>
          <w:b/>
          <w:bCs/>
          <w:sz w:val="28"/>
          <w:szCs w:val="28"/>
        </w:rPr>
        <w:t xml:space="preserve"> – Confident in relationships</w:t>
      </w:r>
    </w:p>
    <w:p w14:paraId="1A21152A" w14:textId="1D660CF4" w:rsidR="00B94E9E" w:rsidRPr="00132E8C" w:rsidRDefault="004D4CAE" w:rsidP="000425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2E8C">
        <w:rPr>
          <w:rFonts w:ascii="Arial" w:hAnsi="Arial" w:cs="Arial"/>
          <w:b/>
          <w:bCs/>
          <w:sz w:val="28"/>
          <w:szCs w:val="28"/>
        </w:rPr>
        <w:t>1.12.24.</w:t>
      </w:r>
    </w:p>
    <w:p w14:paraId="61758194" w14:textId="77777777" w:rsidR="00EA13EF" w:rsidRPr="00132E8C" w:rsidRDefault="00EA13EF">
      <w:pPr>
        <w:rPr>
          <w:rFonts w:ascii="Arial" w:hAnsi="Arial" w:cs="Arial"/>
          <w:sz w:val="28"/>
          <w:szCs w:val="28"/>
        </w:rPr>
      </w:pPr>
    </w:p>
    <w:p w14:paraId="6157A3CF" w14:textId="417B0E76" w:rsidR="00132E8C" w:rsidRPr="00132E8C" w:rsidRDefault="00132E8C">
      <w:pPr>
        <w:rPr>
          <w:rFonts w:ascii="Arial" w:hAnsi="Arial" w:cs="Arial"/>
          <w:b/>
          <w:bCs/>
          <w:sz w:val="28"/>
          <w:szCs w:val="28"/>
        </w:rPr>
      </w:pPr>
      <w:r w:rsidRPr="00132E8C">
        <w:rPr>
          <w:rFonts w:ascii="Arial" w:hAnsi="Arial" w:cs="Arial"/>
          <w:b/>
          <w:bCs/>
          <w:sz w:val="28"/>
          <w:szCs w:val="28"/>
        </w:rPr>
        <w:t>Opening prayer time</w:t>
      </w:r>
    </w:p>
    <w:p w14:paraId="3FC4BB30" w14:textId="5D81AF3D" w:rsidR="00132E8C" w:rsidRPr="00132E8C" w:rsidRDefault="00132E8C" w:rsidP="00132E8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2E8C">
        <w:rPr>
          <w:rFonts w:ascii="Arial" w:hAnsi="Arial" w:cs="Arial"/>
          <w:sz w:val="28"/>
          <w:szCs w:val="28"/>
        </w:rPr>
        <w:t>Read Philippians 2:1-11 and lead into a time of prayer giving thanks to God for Jesus and his example of love, obedience and sacrifice</w:t>
      </w:r>
    </w:p>
    <w:p w14:paraId="31A59FF6" w14:textId="77777777" w:rsidR="00132E8C" w:rsidRDefault="00132E8C">
      <w:pPr>
        <w:rPr>
          <w:rFonts w:ascii="Arial" w:hAnsi="Arial" w:cs="Arial"/>
          <w:sz w:val="28"/>
          <w:szCs w:val="28"/>
        </w:rPr>
      </w:pPr>
    </w:p>
    <w:p w14:paraId="3C04A448" w14:textId="059DC567" w:rsidR="00132E8C" w:rsidRPr="00132E8C" w:rsidRDefault="00132E8C">
      <w:pPr>
        <w:rPr>
          <w:rFonts w:ascii="Arial" w:hAnsi="Arial" w:cs="Arial"/>
          <w:b/>
          <w:bCs/>
          <w:sz w:val="28"/>
          <w:szCs w:val="28"/>
        </w:rPr>
      </w:pPr>
      <w:r w:rsidRPr="00132E8C">
        <w:rPr>
          <w:rFonts w:ascii="Arial" w:hAnsi="Arial" w:cs="Arial"/>
          <w:b/>
          <w:bCs/>
          <w:sz w:val="28"/>
          <w:szCs w:val="28"/>
        </w:rPr>
        <w:t>Opening question</w:t>
      </w:r>
    </w:p>
    <w:p w14:paraId="5CFC0B95" w14:textId="2E3EBF50" w:rsidR="00132E8C" w:rsidRPr="00132E8C" w:rsidRDefault="00132E8C" w:rsidP="00132E8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32E8C">
        <w:rPr>
          <w:rFonts w:ascii="Arial" w:hAnsi="Arial" w:cs="Arial"/>
          <w:sz w:val="28"/>
          <w:szCs w:val="28"/>
        </w:rPr>
        <w:t>Can you think of a time when somebody influenced you for the better…perhaps towards a good habit, or a positive action? What was it about that person that made you listen to them?</w:t>
      </w:r>
    </w:p>
    <w:p w14:paraId="7F56EEC6" w14:textId="77777777" w:rsidR="00132E8C" w:rsidRDefault="00132E8C">
      <w:pPr>
        <w:rPr>
          <w:rFonts w:ascii="Arial" w:hAnsi="Arial" w:cs="Arial"/>
          <w:sz w:val="28"/>
          <w:szCs w:val="28"/>
        </w:rPr>
      </w:pPr>
    </w:p>
    <w:p w14:paraId="0A78BF72" w14:textId="5485A91B" w:rsidR="00132E8C" w:rsidRPr="00132E8C" w:rsidRDefault="00132E8C">
      <w:pPr>
        <w:rPr>
          <w:rFonts w:ascii="Arial" w:hAnsi="Arial" w:cs="Arial"/>
          <w:b/>
          <w:bCs/>
          <w:sz w:val="28"/>
          <w:szCs w:val="28"/>
        </w:rPr>
      </w:pPr>
      <w:r w:rsidRPr="00132E8C">
        <w:rPr>
          <w:rFonts w:ascii="Arial" w:hAnsi="Arial" w:cs="Arial"/>
          <w:b/>
          <w:bCs/>
          <w:sz w:val="28"/>
          <w:szCs w:val="28"/>
        </w:rPr>
        <w:t>1 Peter 3:1-9</w:t>
      </w:r>
    </w:p>
    <w:p w14:paraId="01BF2C70" w14:textId="17A99B39" w:rsidR="00132E8C" w:rsidRDefault="00132E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passage flows on from the previous text in 1 Peter 2:11-25. It would be helpful to re-read this section as well as today’s text</w:t>
      </w:r>
      <w:r w:rsidR="00EA60A6">
        <w:rPr>
          <w:rFonts w:ascii="Arial" w:hAnsi="Arial" w:cs="Arial"/>
          <w:sz w:val="28"/>
          <w:szCs w:val="28"/>
        </w:rPr>
        <w:t>.</w:t>
      </w:r>
    </w:p>
    <w:p w14:paraId="2C145171" w14:textId="77777777" w:rsidR="00132E8C" w:rsidRDefault="00132E8C">
      <w:pPr>
        <w:rPr>
          <w:rFonts w:ascii="Arial" w:hAnsi="Arial" w:cs="Arial"/>
          <w:sz w:val="28"/>
          <w:szCs w:val="28"/>
        </w:rPr>
      </w:pPr>
    </w:p>
    <w:p w14:paraId="3164469E" w14:textId="7FA247D0" w:rsidR="00132E8C" w:rsidRPr="00132E8C" w:rsidRDefault="00132E8C">
      <w:pPr>
        <w:rPr>
          <w:rFonts w:ascii="Arial" w:hAnsi="Arial" w:cs="Arial"/>
          <w:b/>
          <w:bCs/>
          <w:sz w:val="28"/>
          <w:szCs w:val="28"/>
        </w:rPr>
      </w:pPr>
      <w:r w:rsidRPr="00132E8C">
        <w:rPr>
          <w:rFonts w:ascii="Arial" w:hAnsi="Arial" w:cs="Arial"/>
          <w:b/>
          <w:bCs/>
          <w:sz w:val="28"/>
          <w:szCs w:val="28"/>
        </w:rPr>
        <w:t>Questions for reflection/discussion</w:t>
      </w:r>
      <w:r>
        <w:rPr>
          <w:rFonts w:ascii="Arial" w:hAnsi="Arial" w:cs="Arial"/>
          <w:b/>
          <w:bCs/>
          <w:sz w:val="28"/>
          <w:szCs w:val="28"/>
        </w:rPr>
        <w:t xml:space="preserve"> coming out of the passage</w:t>
      </w:r>
    </w:p>
    <w:p w14:paraId="6A587327" w14:textId="3BD96304" w:rsidR="00132E8C" w:rsidRDefault="00EA60A6" w:rsidP="00132E8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Given the place of wives in the household in New Testament times, how might those wives who decided to follow Jesus have felt if they had a husband who still worshipped pagan Gods? What might they have been tempted to do?</w:t>
      </w:r>
    </w:p>
    <w:p w14:paraId="0375D09E" w14:textId="47A83B66" w:rsidR="00570D16" w:rsidRDefault="00570D16" w:rsidP="00132E8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attitudes and actions did Peter encourage amongst the wives to whom he was writing?</w:t>
      </w:r>
    </w:p>
    <w:p w14:paraId="1E99FE89" w14:textId="166A0819" w:rsidR="00570D16" w:rsidRDefault="00570D16" w:rsidP="00132E8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 </w:t>
      </w:r>
      <w:r w:rsidR="00DC2C8D">
        <w:rPr>
          <w:rFonts w:ascii="Arial" w:hAnsi="Arial" w:cs="Arial"/>
          <w:sz w:val="28"/>
          <w:szCs w:val="28"/>
        </w:rPr>
        <w:t>would</w:t>
      </w:r>
      <w:r>
        <w:rPr>
          <w:rFonts w:ascii="Arial" w:hAnsi="Arial" w:cs="Arial"/>
          <w:sz w:val="28"/>
          <w:szCs w:val="28"/>
        </w:rPr>
        <w:t xml:space="preserve"> these things reflect the example of Jesus, as in 1 Peter 2:21-25?</w:t>
      </w:r>
    </w:p>
    <w:p w14:paraId="58028750" w14:textId="62FE48CB" w:rsidR="00570D16" w:rsidRDefault="00570D16" w:rsidP="00132E8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easy do you think this teaching would have been to follow for these wives? Is it easier, or more difficult today?</w:t>
      </w:r>
    </w:p>
    <w:p w14:paraId="6FF4F271" w14:textId="14262EAE" w:rsidR="00570D16" w:rsidRDefault="00570D16" w:rsidP="00570D16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do you think Peter needed to give the advice to husbands that he did?</w:t>
      </w:r>
    </w:p>
    <w:p w14:paraId="0C13D592" w14:textId="514D507C" w:rsidR="00570D16" w:rsidRDefault="00831B85" w:rsidP="00132E8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might these things apply across relationships other than marriage?</w:t>
      </w:r>
    </w:p>
    <w:p w14:paraId="3B6F2817" w14:textId="441DF603" w:rsidR="00831B85" w:rsidRDefault="00DC2C8D" w:rsidP="00132E8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might the encouragement to</w:t>
      </w:r>
      <w:r w:rsidR="00831B85">
        <w:rPr>
          <w:rFonts w:ascii="Arial" w:hAnsi="Arial" w:cs="Arial"/>
          <w:sz w:val="28"/>
          <w:szCs w:val="28"/>
        </w:rPr>
        <w:t xml:space="preserve"> “repay evil with blessing”</w:t>
      </w:r>
      <w:r>
        <w:rPr>
          <w:rFonts w:ascii="Arial" w:hAnsi="Arial" w:cs="Arial"/>
          <w:sz w:val="28"/>
          <w:szCs w:val="28"/>
        </w:rPr>
        <w:t xml:space="preserve"> mean for us</w:t>
      </w:r>
      <w:r w:rsidR="00831B85">
        <w:rPr>
          <w:rFonts w:ascii="Arial" w:hAnsi="Arial" w:cs="Arial"/>
          <w:sz w:val="28"/>
          <w:szCs w:val="28"/>
        </w:rPr>
        <w:t>?</w:t>
      </w:r>
      <w:r w:rsidR="00FA2DB9">
        <w:rPr>
          <w:rFonts w:ascii="Arial" w:hAnsi="Arial" w:cs="Arial"/>
          <w:sz w:val="28"/>
          <w:szCs w:val="28"/>
        </w:rPr>
        <w:t xml:space="preserve"> Can you share any practical examples, real or potential?</w:t>
      </w:r>
    </w:p>
    <w:p w14:paraId="16C262D2" w14:textId="17DEBB7E" w:rsidR="00831B85" w:rsidRDefault="00FA2DB9" w:rsidP="00132E8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kind of blessings do we receive as we bless others?</w:t>
      </w:r>
    </w:p>
    <w:p w14:paraId="7B731288" w14:textId="0EC1EC40" w:rsidR="00371932" w:rsidRDefault="00371932" w:rsidP="00132E8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do you think God often chooses to work through people in situations where they lack social power? What does this say about God?</w:t>
      </w:r>
    </w:p>
    <w:p w14:paraId="7843DB77" w14:textId="0FD01127" w:rsidR="00371932" w:rsidRPr="00132E8C" w:rsidRDefault="00371932" w:rsidP="00132E8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there any particular relationships you find difficult that this passage is leading you think that and pray about? What action might you take?</w:t>
      </w:r>
    </w:p>
    <w:p w14:paraId="5DED41BE" w14:textId="77777777" w:rsidR="00132E8C" w:rsidRDefault="00132E8C">
      <w:pPr>
        <w:rPr>
          <w:rFonts w:ascii="Arial" w:hAnsi="Arial" w:cs="Arial"/>
          <w:sz w:val="28"/>
          <w:szCs w:val="28"/>
        </w:rPr>
      </w:pPr>
    </w:p>
    <w:sectPr w:rsidR="00132E8C" w:rsidSect="0062471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4E4F"/>
    <w:multiLevelType w:val="hybridMultilevel"/>
    <w:tmpl w:val="1E96B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A07AE"/>
    <w:multiLevelType w:val="hybridMultilevel"/>
    <w:tmpl w:val="D4241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C2DF3"/>
    <w:multiLevelType w:val="hybridMultilevel"/>
    <w:tmpl w:val="44E42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95271">
    <w:abstractNumId w:val="2"/>
  </w:num>
  <w:num w:numId="2" w16cid:durableId="234246817">
    <w:abstractNumId w:val="1"/>
  </w:num>
  <w:num w:numId="3" w16cid:durableId="138563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EF"/>
    <w:rsid w:val="000425D1"/>
    <w:rsid w:val="00132E8C"/>
    <w:rsid w:val="003215CF"/>
    <w:rsid w:val="00371932"/>
    <w:rsid w:val="003B0C6F"/>
    <w:rsid w:val="004D4CAE"/>
    <w:rsid w:val="004F1A2D"/>
    <w:rsid w:val="00570D16"/>
    <w:rsid w:val="005A59D1"/>
    <w:rsid w:val="00624711"/>
    <w:rsid w:val="00632A36"/>
    <w:rsid w:val="006536DD"/>
    <w:rsid w:val="006757B9"/>
    <w:rsid w:val="008067F3"/>
    <w:rsid w:val="00831B85"/>
    <w:rsid w:val="00AB127B"/>
    <w:rsid w:val="00B94E9E"/>
    <w:rsid w:val="00C143EA"/>
    <w:rsid w:val="00DC2C8D"/>
    <w:rsid w:val="00EA13EF"/>
    <w:rsid w:val="00EA60A6"/>
    <w:rsid w:val="00ED60BC"/>
    <w:rsid w:val="00F5322B"/>
    <w:rsid w:val="00FA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3ED5"/>
  <w14:defaultImageDpi w14:val="32767"/>
  <w15:chartTrackingRefBased/>
  <w15:docId w15:val="{97266634-6E9B-984E-B28A-9815003F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3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3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3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3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3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3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3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3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3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3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Macallan</dc:creator>
  <cp:keywords/>
  <dc:description/>
  <cp:lastModifiedBy>Simon Bramwell</cp:lastModifiedBy>
  <cp:revision>9</cp:revision>
  <dcterms:created xsi:type="dcterms:W3CDTF">2024-11-30T13:37:00Z</dcterms:created>
  <dcterms:modified xsi:type="dcterms:W3CDTF">2024-11-30T22:04:00Z</dcterms:modified>
</cp:coreProperties>
</file>